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F0" w:rsidRPr="008112F8" w:rsidRDefault="00C150F0" w:rsidP="00C150F0">
      <w:pPr>
        <w:autoSpaceDE w:val="0"/>
        <w:autoSpaceDN w:val="0"/>
        <w:adjustRightInd w:val="0"/>
        <w:spacing w:after="0" w:line="240" w:lineRule="auto"/>
        <w:jc w:val="center"/>
        <w:rPr>
          <w:rFonts w:ascii="Times New Roman" w:eastAsia="Times New Roman" w:hAnsi="Times New Roman"/>
          <w:sz w:val="28"/>
          <w:szCs w:val="28"/>
          <w:lang w:eastAsia="ru-RU"/>
        </w:rPr>
      </w:pPr>
      <w:r w:rsidRPr="008112F8">
        <w:rPr>
          <w:rFonts w:ascii="Times New Roman" w:eastAsia="Times New Roman" w:hAnsi="Times New Roman"/>
          <w:sz w:val="28"/>
          <w:szCs w:val="28"/>
          <w:lang w:eastAsia="ru-RU"/>
        </w:rPr>
        <w:t>РОССИЙСКАЯ ФЕДЕРАЦИЯ</w:t>
      </w:r>
    </w:p>
    <w:p w:rsidR="00C150F0" w:rsidRPr="008112F8" w:rsidRDefault="00C150F0" w:rsidP="00C150F0">
      <w:pPr>
        <w:autoSpaceDE w:val="0"/>
        <w:autoSpaceDN w:val="0"/>
        <w:adjustRightInd w:val="0"/>
        <w:spacing w:after="0" w:line="240" w:lineRule="auto"/>
        <w:jc w:val="center"/>
        <w:rPr>
          <w:rFonts w:ascii="Times New Roman" w:eastAsia="Times New Roman" w:hAnsi="Times New Roman"/>
          <w:sz w:val="28"/>
          <w:szCs w:val="28"/>
          <w:lang w:eastAsia="ru-RU"/>
        </w:rPr>
      </w:pPr>
      <w:r w:rsidRPr="008112F8">
        <w:rPr>
          <w:rFonts w:ascii="Times New Roman" w:eastAsia="Times New Roman" w:hAnsi="Times New Roman"/>
          <w:sz w:val="28"/>
          <w:szCs w:val="28"/>
          <w:lang w:eastAsia="ru-RU"/>
        </w:rPr>
        <w:t xml:space="preserve">АДМИНИСТРАЦИЯ </w:t>
      </w:r>
      <w:r w:rsidR="009536EF">
        <w:rPr>
          <w:rFonts w:ascii="Times New Roman" w:eastAsia="Times New Roman" w:hAnsi="Times New Roman"/>
          <w:sz w:val="28"/>
          <w:szCs w:val="28"/>
          <w:lang w:eastAsia="ru-RU"/>
        </w:rPr>
        <w:t>УРАЛЬСКОГО</w:t>
      </w:r>
      <w:r w:rsidRPr="008112F8">
        <w:rPr>
          <w:rFonts w:ascii="Times New Roman" w:eastAsia="Times New Roman" w:hAnsi="Times New Roman"/>
          <w:sz w:val="28"/>
          <w:szCs w:val="28"/>
          <w:lang w:eastAsia="ru-RU"/>
        </w:rPr>
        <w:t xml:space="preserve"> СЕЛЬСОВЕТА</w:t>
      </w:r>
    </w:p>
    <w:p w:rsidR="00C150F0" w:rsidRPr="008112F8" w:rsidRDefault="00C150F0" w:rsidP="00C150F0">
      <w:pPr>
        <w:autoSpaceDE w:val="0"/>
        <w:autoSpaceDN w:val="0"/>
        <w:adjustRightInd w:val="0"/>
        <w:spacing w:after="0" w:line="240" w:lineRule="auto"/>
        <w:jc w:val="center"/>
        <w:rPr>
          <w:rFonts w:ascii="Times New Roman" w:eastAsia="Times New Roman" w:hAnsi="Times New Roman"/>
          <w:sz w:val="28"/>
          <w:szCs w:val="28"/>
          <w:lang w:eastAsia="ru-RU"/>
        </w:rPr>
      </w:pPr>
      <w:r w:rsidRPr="008112F8">
        <w:rPr>
          <w:rFonts w:ascii="Times New Roman" w:eastAsia="Times New Roman" w:hAnsi="Times New Roman"/>
          <w:sz w:val="28"/>
          <w:szCs w:val="28"/>
          <w:lang w:eastAsia="ru-RU"/>
        </w:rPr>
        <w:t>РЫБИНСКОГО РАЙОНА КРАСНОЯРСКОГО КРАЯ</w:t>
      </w:r>
    </w:p>
    <w:p w:rsidR="00C150F0" w:rsidRPr="0026375F" w:rsidRDefault="00C150F0" w:rsidP="00C150F0">
      <w:pPr>
        <w:autoSpaceDE w:val="0"/>
        <w:autoSpaceDN w:val="0"/>
        <w:adjustRightInd w:val="0"/>
        <w:jc w:val="center"/>
        <w:rPr>
          <w:sz w:val="28"/>
          <w:szCs w:val="28"/>
        </w:rPr>
      </w:pPr>
    </w:p>
    <w:p w:rsidR="00C150F0" w:rsidRPr="008112F8" w:rsidRDefault="00C150F0" w:rsidP="00C150F0">
      <w:pPr>
        <w:autoSpaceDE w:val="0"/>
        <w:autoSpaceDN w:val="0"/>
        <w:adjustRightInd w:val="0"/>
        <w:spacing w:after="0" w:line="240" w:lineRule="auto"/>
        <w:jc w:val="center"/>
        <w:rPr>
          <w:rFonts w:ascii="Times New Roman" w:eastAsia="Times New Roman" w:hAnsi="Times New Roman"/>
          <w:sz w:val="28"/>
          <w:szCs w:val="28"/>
          <w:lang w:eastAsia="ru-RU"/>
        </w:rPr>
      </w:pPr>
      <w:r w:rsidRPr="008112F8">
        <w:rPr>
          <w:rFonts w:ascii="Times New Roman" w:eastAsia="Times New Roman" w:hAnsi="Times New Roman"/>
          <w:sz w:val="28"/>
          <w:szCs w:val="28"/>
          <w:lang w:eastAsia="ru-RU"/>
        </w:rPr>
        <w:t>ПОСТАНОВЛЕНИЕ</w:t>
      </w:r>
    </w:p>
    <w:p w:rsidR="00C150F0" w:rsidRPr="001F3D01" w:rsidRDefault="00C150F0" w:rsidP="00C150F0">
      <w:pPr>
        <w:spacing w:after="0" w:line="240" w:lineRule="auto"/>
        <w:ind w:right="-1"/>
        <w:jc w:val="both"/>
        <w:rPr>
          <w:rFonts w:ascii="Times New Roman" w:eastAsia="Times New Roman" w:hAnsi="Times New Roman"/>
          <w:sz w:val="28"/>
          <w:szCs w:val="28"/>
          <w:lang w:eastAsia="ru-RU"/>
        </w:rPr>
      </w:pPr>
    </w:p>
    <w:tbl>
      <w:tblPr>
        <w:tblW w:w="0" w:type="auto"/>
        <w:jc w:val="center"/>
        <w:tblLook w:val="01E0"/>
      </w:tblPr>
      <w:tblGrid>
        <w:gridCol w:w="3190"/>
        <w:gridCol w:w="3190"/>
        <w:gridCol w:w="3191"/>
      </w:tblGrid>
      <w:tr w:rsidR="00C150F0" w:rsidRPr="001F3D01" w:rsidTr="00C150F0">
        <w:trPr>
          <w:jc w:val="center"/>
        </w:trPr>
        <w:tc>
          <w:tcPr>
            <w:tcW w:w="3190" w:type="dxa"/>
          </w:tcPr>
          <w:p w:rsidR="00C150F0" w:rsidRPr="001F3D01" w:rsidRDefault="00FD729D" w:rsidP="00E005E2">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9536EF">
              <w:rPr>
                <w:rFonts w:ascii="Times New Roman" w:eastAsia="Times New Roman" w:hAnsi="Times New Roman"/>
                <w:sz w:val="28"/>
                <w:szCs w:val="28"/>
                <w:lang w:eastAsia="ru-RU"/>
              </w:rPr>
              <w:t>.</w:t>
            </w:r>
            <w:r>
              <w:rPr>
                <w:rFonts w:ascii="Times New Roman" w:eastAsia="Times New Roman" w:hAnsi="Times New Roman"/>
                <w:sz w:val="28"/>
                <w:szCs w:val="28"/>
                <w:lang w:eastAsia="ru-RU"/>
              </w:rPr>
              <w:t>04.</w:t>
            </w:r>
            <w:r w:rsidR="009536EF">
              <w:rPr>
                <w:rFonts w:ascii="Times New Roman" w:eastAsia="Times New Roman" w:hAnsi="Times New Roman"/>
                <w:sz w:val="28"/>
                <w:szCs w:val="28"/>
                <w:lang w:eastAsia="ru-RU"/>
              </w:rPr>
              <w:t>2021</w:t>
            </w:r>
          </w:p>
        </w:tc>
        <w:tc>
          <w:tcPr>
            <w:tcW w:w="3190" w:type="dxa"/>
            <w:tcBorders>
              <w:top w:val="nil"/>
              <w:left w:val="nil"/>
              <w:right w:val="nil"/>
            </w:tcBorders>
          </w:tcPr>
          <w:p w:rsidR="00C150F0" w:rsidRPr="001F3D01" w:rsidRDefault="009536EF" w:rsidP="00C150F0">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eastAsia="ru-RU"/>
              </w:rPr>
              <w:t>рал</w:t>
            </w:r>
          </w:p>
        </w:tc>
        <w:tc>
          <w:tcPr>
            <w:tcW w:w="3191" w:type="dxa"/>
          </w:tcPr>
          <w:p w:rsidR="00C150F0" w:rsidRPr="001F3D01" w:rsidRDefault="00C150F0" w:rsidP="00FD729D">
            <w:pPr>
              <w:spacing w:after="0" w:line="240" w:lineRule="auto"/>
              <w:ind w:right="-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729D">
              <w:rPr>
                <w:rFonts w:ascii="Times New Roman" w:eastAsia="Times New Roman" w:hAnsi="Times New Roman"/>
                <w:sz w:val="28"/>
                <w:szCs w:val="28"/>
                <w:lang w:eastAsia="ru-RU"/>
              </w:rPr>
              <w:t>36</w:t>
            </w:r>
            <w:r w:rsidR="009536EF">
              <w:rPr>
                <w:rFonts w:ascii="Times New Roman" w:eastAsia="Times New Roman" w:hAnsi="Times New Roman"/>
                <w:sz w:val="28"/>
                <w:szCs w:val="28"/>
                <w:lang w:eastAsia="ru-RU"/>
              </w:rPr>
              <w:t>-П</w:t>
            </w:r>
          </w:p>
        </w:tc>
      </w:tr>
      <w:tr w:rsidR="00C150F0" w:rsidRPr="001F3D01" w:rsidTr="00C150F0">
        <w:trPr>
          <w:jc w:val="center"/>
        </w:trPr>
        <w:tc>
          <w:tcPr>
            <w:tcW w:w="3190" w:type="dxa"/>
          </w:tcPr>
          <w:p w:rsidR="00C150F0" w:rsidRPr="001F3D01" w:rsidRDefault="00C150F0" w:rsidP="00C150F0">
            <w:pPr>
              <w:spacing w:after="0" w:line="240" w:lineRule="auto"/>
              <w:ind w:right="-1"/>
              <w:jc w:val="both"/>
              <w:rPr>
                <w:rFonts w:ascii="Times New Roman" w:eastAsia="Times New Roman" w:hAnsi="Times New Roman"/>
                <w:sz w:val="28"/>
                <w:szCs w:val="28"/>
                <w:lang w:eastAsia="ru-RU"/>
              </w:rPr>
            </w:pPr>
          </w:p>
        </w:tc>
        <w:tc>
          <w:tcPr>
            <w:tcW w:w="3190" w:type="dxa"/>
            <w:tcBorders>
              <w:left w:val="nil"/>
              <w:bottom w:val="nil"/>
              <w:right w:val="nil"/>
            </w:tcBorders>
          </w:tcPr>
          <w:p w:rsidR="00C150F0" w:rsidRPr="008112F8" w:rsidRDefault="00C150F0" w:rsidP="00C150F0">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3191" w:type="dxa"/>
          </w:tcPr>
          <w:p w:rsidR="00C150F0" w:rsidRPr="001F3D01" w:rsidRDefault="00C150F0" w:rsidP="00C150F0">
            <w:pPr>
              <w:spacing w:after="0" w:line="240" w:lineRule="auto"/>
              <w:ind w:right="-1"/>
              <w:jc w:val="both"/>
              <w:rPr>
                <w:rFonts w:ascii="Times New Roman" w:eastAsia="Times New Roman" w:hAnsi="Times New Roman"/>
                <w:sz w:val="28"/>
                <w:szCs w:val="28"/>
                <w:lang w:eastAsia="ru-RU"/>
              </w:rPr>
            </w:pPr>
          </w:p>
        </w:tc>
      </w:tr>
    </w:tbl>
    <w:p w:rsidR="00780A97" w:rsidRPr="00E005E2" w:rsidRDefault="00780A97" w:rsidP="00C072F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Об утверждении административного</w:t>
      </w:r>
      <w:r w:rsidR="00C150F0">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t>регламента исполнения муниципальной функции по проведению проверок</w:t>
      </w:r>
      <w:r w:rsidR="00C150F0">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t>юридических лиц и индивидуальных</w:t>
      </w:r>
      <w:r w:rsidR="00C150F0">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t>предпринимателей при осуществлении</w:t>
      </w:r>
      <w:r w:rsidR="00C150F0">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t xml:space="preserve">муниципального </w:t>
      </w:r>
      <w:proofErr w:type="gramStart"/>
      <w:r w:rsidRPr="00AC526C">
        <w:rPr>
          <w:rFonts w:ascii="Times New Roman" w:eastAsia="Times New Roman" w:hAnsi="Times New Roman"/>
          <w:sz w:val="28"/>
          <w:szCs w:val="28"/>
          <w:lang w:eastAsia="ru-RU"/>
        </w:rPr>
        <w:t>контроля за</w:t>
      </w:r>
      <w:proofErr w:type="gramEnd"/>
      <w:r w:rsidRPr="00AC526C">
        <w:rPr>
          <w:rFonts w:ascii="Times New Roman" w:eastAsia="Times New Roman" w:hAnsi="Times New Roman"/>
          <w:sz w:val="28"/>
          <w:szCs w:val="28"/>
          <w:lang w:eastAsia="ru-RU"/>
        </w:rPr>
        <w:t xml:space="preserve"> обеспечением</w:t>
      </w:r>
      <w:r w:rsidR="00C150F0">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t>сохранности автомобильных дорог местного значения на территории</w:t>
      </w:r>
      <w:r w:rsidR="006C7C6D">
        <w:rPr>
          <w:rFonts w:ascii="Times New Roman" w:eastAsia="Times New Roman" w:hAnsi="Times New Roman"/>
          <w:sz w:val="28"/>
          <w:szCs w:val="28"/>
          <w:lang w:eastAsia="ru-RU"/>
        </w:rPr>
        <w:t xml:space="preserve"> </w:t>
      </w:r>
      <w:r w:rsidR="009536EF">
        <w:rPr>
          <w:rFonts w:ascii="Times New Roman" w:eastAsia="Times New Roman" w:hAnsi="Times New Roman"/>
          <w:sz w:val="28"/>
          <w:szCs w:val="28"/>
          <w:lang w:eastAsia="ru-RU"/>
        </w:rPr>
        <w:t>Уральского</w:t>
      </w:r>
      <w:r w:rsidR="00D4348A" w:rsidRPr="00E005E2">
        <w:rPr>
          <w:rFonts w:ascii="Times New Roman" w:eastAsia="Times New Roman" w:hAnsi="Times New Roman"/>
          <w:sz w:val="28"/>
          <w:szCs w:val="28"/>
          <w:lang w:eastAsia="ru-RU"/>
        </w:rPr>
        <w:t xml:space="preserve"> сельсовета Рыбинского района Красноярского края</w:t>
      </w:r>
    </w:p>
    <w:p w:rsidR="00780A97" w:rsidRPr="00AC526C" w:rsidRDefault="00780A97" w:rsidP="00E005E2">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80A97" w:rsidRPr="00E005E2" w:rsidRDefault="00780A97" w:rsidP="005E4892">
      <w:pPr>
        <w:autoSpaceDE w:val="0"/>
        <w:autoSpaceDN w:val="0"/>
        <w:adjustRightInd w:val="0"/>
        <w:spacing w:line="240" w:lineRule="auto"/>
        <w:ind w:firstLine="720"/>
        <w:jc w:val="both"/>
        <w:rPr>
          <w:rFonts w:ascii="Times New Roman" w:eastAsia="Times New Roman" w:hAnsi="Times New Roman"/>
          <w:sz w:val="28"/>
          <w:szCs w:val="28"/>
          <w:lang w:eastAsia="ru-RU"/>
        </w:rPr>
      </w:pPr>
      <w:proofErr w:type="gramStart"/>
      <w:r w:rsidRPr="00AC526C">
        <w:rPr>
          <w:rFonts w:ascii="Times New Roman" w:eastAsia="Times New Roman" w:hAnsi="Times New Roman"/>
          <w:bCs/>
          <w:sz w:val="28"/>
          <w:szCs w:val="28"/>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6C7C6D">
        <w:rPr>
          <w:rFonts w:ascii="Times New Roman" w:eastAsia="Times New Roman" w:hAnsi="Times New Roman"/>
          <w:bCs/>
          <w:sz w:val="28"/>
          <w:szCs w:val="28"/>
          <w:lang w:eastAsia="ru-RU"/>
        </w:rPr>
        <w:t xml:space="preserve"> </w:t>
      </w:r>
      <w:r w:rsidR="00D4348A" w:rsidRPr="00E005E2">
        <w:rPr>
          <w:rFonts w:ascii="Times New Roman" w:eastAsia="Times New Roman" w:hAnsi="Times New Roman"/>
          <w:bCs/>
          <w:sz w:val="28"/>
          <w:szCs w:val="28"/>
          <w:lang w:eastAsia="ru-RU"/>
        </w:rPr>
        <w:t xml:space="preserve"> </w:t>
      </w:r>
      <w:r w:rsidR="009536EF">
        <w:rPr>
          <w:rFonts w:ascii="Times New Roman" w:eastAsia="Times New Roman" w:hAnsi="Times New Roman"/>
          <w:bCs/>
          <w:sz w:val="28"/>
          <w:szCs w:val="28"/>
          <w:lang w:eastAsia="ru-RU"/>
        </w:rPr>
        <w:t>Уральского</w:t>
      </w:r>
      <w:r w:rsidR="00D4348A" w:rsidRPr="00E005E2">
        <w:rPr>
          <w:rFonts w:ascii="Times New Roman" w:eastAsia="Times New Roman" w:hAnsi="Times New Roman"/>
          <w:bCs/>
          <w:sz w:val="28"/>
          <w:szCs w:val="28"/>
          <w:lang w:eastAsia="ru-RU"/>
        </w:rPr>
        <w:t xml:space="preserve"> сельсовета Рыбинского района Красноярского края</w:t>
      </w:r>
      <w:r w:rsidRPr="00AC526C">
        <w:rPr>
          <w:rFonts w:ascii="Times New Roman" w:eastAsia="Times New Roman" w:hAnsi="Times New Roman"/>
          <w:bCs/>
          <w:sz w:val="28"/>
          <w:szCs w:val="28"/>
          <w:lang w:eastAsia="ru-RU"/>
        </w:rPr>
        <w:t>, в соответствии с Конституцией Российской Федерации, Федеральным законом от 08.11.2007 № 257-ФЗ «</w:t>
      </w:r>
      <w:r w:rsidRPr="00AC526C">
        <w:rPr>
          <w:rFonts w:ascii="Times New Roman" w:eastAsia="Times New Roman" w:hAnsi="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C526C">
        <w:rPr>
          <w:rFonts w:ascii="Times New Roman" w:eastAsia="Times New Roman" w:hAnsi="Times New Roman"/>
          <w:bCs/>
          <w:sz w:val="28"/>
          <w:szCs w:val="28"/>
          <w:lang w:eastAsia="ru-RU"/>
        </w:rPr>
        <w:t xml:space="preserve"> Федеральным законом от 26.12.2008 № 294-ФЗ «О защите</w:t>
      </w:r>
      <w:proofErr w:type="gramEnd"/>
      <w:r w:rsidRPr="00AC526C">
        <w:rPr>
          <w:rFonts w:ascii="Times New Roman" w:eastAsia="Times New Roman" w:hAnsi="Times New Roman"/>
          <w:bCs/>
          <w:sz w:val="28"/>
          <w:szCs w:val="28"/>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AC526C">
        <w:rPr>
          <w:rFonts w:ascii="Times New Roman" w:eastAsia="Times New Roman" w:hAnsi="Times New Roman"/>
          <w:sz w:val="28"/>
          <w:szCs w:val="28"/>
          <w:lang w:eastAsia="ru-RU"/>
        </w:rPr>
        <w:t xml:space="preserve"> и регионального государственного контроля (надзора), </w:t>
      </w:r>
      <w:proofErr w:type="gramStart"/>
      <w:r w:rsidRPr="00AC526C">
        <w:rPr>
          <w:rFonts w:ascii="Times New Roman" w:eastAsia="Times New Roman" w:hAnsi="Times New Roman"/>
          <w:sz w:val="28"/>
          <w:szCs w:val="28"/>
          <w:lang w:eastAsia="ru-RU"/>
        </w:rPr>
        <w:t>полномочиями</w:t>
      </w:r>
      <w:proofErr w:type="gramEnd"/>
      <w:r w:rsidRPr="00AC526C">
        <w:rPr>
          <w:rFonts w:ascii="Times New Roman" w:eastAsia="Times New Roman" w:hAnsi="Times New Roman"/>
          <w:sz w:val="28"/>
          <w:szCs w:val="28"/>
          <w:lang w:eastAsia="ru-RU"/>
        </w:rPr>
        <w:t xml:space="preserve"> по осуществлению которого наделены органы местного самоуправления</w:t>
      </w:r>
      <w:r w:rsidRPr="00AC526C">
        <w:rPr>
          <w:rFonts w:ascii="Times New Roman" w:eastAsia="Times New Roman" w:hAnsi="Times New Roman"/>
          <w:bCs/>
          <w:sz w:val="28"/>
          <w:szCs w:val="28"/>
          <w:lang w:eastAsia="ru-RU"/>
        </w:rPr>
        <w:t xml:space="preserve">», руководствуясь статьёй </w:t>
      </w:r>
      <w:r w:rsidR="00D4348A">
        <w:rPr>
          <w:rFonts w:ascii="Times New Roman" w:eastAsia="Times New Roman" w:hAnsi="Times New Roman"/>
          <w:bCs/>
          <w:sz w:val="28"/>
          <w:szCs w:val="28"/>
          <w:lang w:eastAsia="ru-RU"/>
        </w:rPr>
        <w:t>7, 14</w:t>
      </w:r>
      <w:r w:rsidRPr="00AC526C">
        <w:rPr>
          <w:rFonts w:ascii="Times New Roman" w:eastAsia="Times New Roman" w:hAnsi="Times New Roman"/>
          <w:bCs/>
          <w:sz w:val="28"/>
          <w:szCs w:val="28"/>
          <w:lang w:eastAsia="ru-RU"/>
        </w:rPr>
        <w:t xml:space="preserve"> </w:t>
      </w:r>
      <w:r w:rsidRPr="00E005E2">
        <w:rPr>
          <w:rFonts w:ascii="Times New Roman" w:eastAsia="Times New Roman" w:hAnsi="Times New Roman"/>
          <w:sz w:val="28"/>
          <w:szCs w:val="28"/>
          <w:lang w:eastAsia="ru-RU"/>
        </w:rPr>
        <w:t xml:space="preserve">Устава </w:t>
      </w:r>
      <w:r w:rsidR="00D4348A" w:rsidRPr="00E005E2">
        <w:rPr>
          <w:rFonts w:ascii="Times New Roman" w:eastAsia="Times New Roman" w:hAnsi="Times New Roman"/>
          <w:sz w:val="28"/>
          <w:szCs w:val="28"/>
          <w:lang w:eastAsia="ru-RU"/>
        </w:rPr>
        <w:t xml:space="preserve">Администрации </w:t>
      </w:r>
      <w:r w:rsidR="009536EF">
        <w:rPr>
          <w:rFonts w:ascii="Times New Roman" w:eastAsia="Times New Roman" w:hAnsi="Times New Roman"/>
          <w:sz w:val="28"/>
          <w:szCs w:val="28"/>
          <w:lang w:eastAsia="ru-RU"/>
        </w:rPr>
        <w:t>Уральского</w:t>
      </w:r>
      <w:r w:rsidR="00D4348A" w:rsidRPr="00E005E2">
        <w:rPr>
          <w:rFonts w:ascii="Times New Roman" w:eastAsia="Times New Roman" w:hAnsi="Times New Roman"/>
          <w:sz w:val="28"/>
          <w:szCs w:val="28"/>
          <w:lang w:eastAsia="ru-RU"/>
        </w:rPr>
        <w:t xml:space="preserve"> сельсовета </w:t>
      </w:r>
      <w:r w:rsidR="009536EF">
        <w:rPr>
          <w:rFonts w:ascii="Times New Roman" w:eastAsia="Times New Roman" w:hAnsi="Times New Roman"/>
          <w:sz w:val="28"/>
          <w:szCs w:val="28"/>
          <w:lang w:eastAsia="ru-RU"/>
        </w:rPr>
        <w:t xml:space="preserve">Рыбинского </w:t>
      </w:r>
      <w:r w:rsidR="00D4348A" w:rsidRPr="00E005E2">
        <w:rPr>
          <w:rFonts w:ascii="Times New Roman" w:eastAsia="Times New Roman" w:hAnsi="Times New Roman"/>
          <w:sz w:val="28"/>
          <w:szCs w:val="28"/>
          <w:lang w:eastAsia="ru-RU"/>
        </w:rPr>
        <w:t>района Красноярского края</w:t>
      </w:r>
      <w:r w:rsidRPr="00E005E2">
        <w:rPr>
          <w:rFonts w:ascii="Times New Roman" w:eastAsia="Times New Roman" w:hAnsi="Times New Roman"/>
          <w:sz w:val="28"/>
          <w:szCs w:val="28"/>
          <w:lang w:eastAsia="ru-RU"/>
        </w:rPr>
        <w:t>, ПОСТАНОВЛЯЮ:</w:t>
      </w:r>
    </w:p>
    <w:p w:rsidR="00780A97" w:rsidRPr="00AC526C" w:rsidRDefault="00780A97" w:rsidP="005E4892">
      <w:pPr>
        <w:autoSpaceDE w:val="0"/>
        <w:autoSpaceDN w:val="0"/>
        <w:adjustRightInd w:val="0"/>
        <w:spacing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AC526C">
        <w:rPr>
          <w:rFonts w:ascii="Times New Roman" w:eastAsia="Times New Roman" w:hAnsi="Times New Roman"/>
          <w:sz w:val="28"/>
          <w:szCs w:val="28"/>
          <w:lang w:eastAsia="ru-RU"/>
        </w:rPr>
        <w:t>контроля за</w:t>
      </w:r>
      <w:proofErr w:type="gramEnd"/>
      <w:r w:rsidRPr="00AC526C">
        <w:rPr>
          <w:rFonts w:ascii="Times New Roman" w:eastAsia="Times New Roman" w:hAnsi="Times New Roman"/>
          <w:sz w:val="28"/>
          <w:szCs w:val="28"/>
          <w:lang w:eastAsia="ru-RU"/>
        </w:rPr>
        <w:t xml:space="preserve"> обеспечением сохранности автомобильных дорог местного значения на территории </w:t>
      </w:r>
      <w:r w:rsidR="006C7C6D">
        <w:rPr>
          <w:rFonts w:ascii="Times New Roman" w:eastAsia="Times New Roman" w:hAnsi="Times New Roman"/>
          <w:sz w:val="28"/>
          <w:szCs w:val="28"/>
          <w:lang w:eastAsia="ru-RU"/>
        </w:rPr>
        <w:t xml:space="preserve"> </w:t>
      </w:r>
      <w:r w:rsidR="00D4348A" w:rsidRPr="00E005E2">
        <w:rPr>
          <w:rFonts w:ascii="Times New Roman" w:eastAsia="Times New Roman" w:hAnsi="Times New Roman"/>
          <w:sz w:val="28"/>
          <w:szCs w:val="28"/>
          <w:lang w:eastAsia="ru-RU"/>
        </w:rPr>
        <w:t xml:space="preserve"> </w:t>
      </w:r>
      <w:r w:rsidR="009536EF">
        <w:rPr>
          <w:rFonts w:ascii="Times New Roman" w:eastAsia="Times New Roman" w:hAnsi="Times New Roman"/>
          <w:sz w:val="28"/>
          <w:szCs w:val="28"/>
          <w:lang w:eastAsia="ru-RU"/>
        </w:rPr>
        <w:t>Уральского</w:t>
      </w:r>
      <w:r w:rsidR="00D4348A" w:rsidRPr="00E005E2">
        <w:rPr>
          <w:rFonts w:ascii="Times New Roman" w:eastAsia="Times New Roman" w:hAnsi="Times New Roman"/>
          <w:sz w:val="28"/>
          <w:szCs w:val="28"/>
          <w:lang w:eastAsia="ru-RU"/>
        </w:rPr>
        <w:t xml:space="preserve"> сельсовета Рыбинского района Красноярского края</w:t>
      </w:r>
      <w:r w:rsidRPr="00AC526C">
        <w:rPr>
          <w:rFonts w:ascii="Times New Roman" w:eastAsia="Times New Roman" w:hAnsi="Times New Roman"/>
          <w:sz w:val="28"/>
          <w:szCs w:val="28"/>
          <w:lang w:eastAsia="ru-RU"/>
        </w:rPr>
        <w:t xml:space="preserve"> согласно приложению.</w:t>
      </w:r>
    </w:p>
    <w:p w:rsidR="00E005E2" w:rsidRDefault="00780A97" w:rsidP="00E005E2">
      <w:pPr>
        <w:spacing w:after="150" w:line="240" w:lineRule="auto"/>
        <w:ind w:firstLine="567"/>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2. </w:t>
      </w:r>
      <w:r w:rsidR="00E005E2" w:rsidRPr="000F01E5">
        <w:rPr>
          <w:rFonts w:ascii="Times New Roman" w:eastAsia="Times New Roman" w:hAnsi="Times New Roman"/>
          <w:sz w:val="28"/>
          <w:szCs w:val="28"/>
          <w:lang w:eastAsia="ru-RU"/>
        </w:rPr>
        <w:t>Признать утратившим силу постановлени</w:t>
      </w:r>
      <w:r w:rsidR="00E005E2">
        <w:rPr>
          <w:rFonts w:ascii="Times New Roman" w:eastAsia="Times New Roman" w:hAnsi="Times New Roman"/>
          <w:sz w:val="28"/>
          <w:szCs w:val="28"/>
          <w:lang w:eastAsia="ru-RU"/>
        </w:rPr>
        <w:t>е</w:t>
      </w:r>
      <w:r w:rsidR="00E005E2" w:rsidRPr="000F01E5">
        <w:rPr>
          <w:rFonts w:ascii="Times New Roman" w:eastAsia="Times New Roman" w:hAnsi="Times New Roman"/>
          <w:sz w:val="28"/>
          <w:szCs w:val="28"/>
          <w:lang w:eastAsia="ru-RU"/>
        </w:rPr>
        <w:t xml:space="preserve"> администрации Рыбинского сельсовета от</w:t>
      </w:r>
      <w:r w:rsidR="00E005E2">
        <w:rPr>
          <w:rFonts w:ascii="Times New Roman" w:eastAsia="Times New Roman" w:hAnsi="Times New Roman"/>
          <w:sz w:val="28"/>
          <w:szCs w:val="28"/>
          <w:lang w:eastAsia="ru-RU"/>
        </w:rPr>
        <w:t xml:space="preserve"> </w:t>
      </w:r>
      <w:r w:rsidR="009536EF">
        <w:rPr>
          <w:rFonts w:ascii="Times New Roman" w:eastAsia="Times New Roman" w:hAnsi="Times New Roman"/>
          <w:sz w:val="28"/>
          <w:szCs w:val="28"/>
          <w:lang w:eastAsia="ru-RU"/>
        </w:rPr>
        <w:t>20.09.2018</w:t>
      </w:r>
      <w:r w:rsidR="00E005E2">
        <w:rPr>
          <w:rFonts w:ascii="Times New Roman" w:eastAsia="Times New Roman" w:hAnsi="Times New Roman"/>
          <w:sz w:val="28"/>
          <w:szCs w:val="28"/>
          <w:lang w:eastAsia="ru-RU"/>
        </w:rPr>
        <w:t xml:space="preserve"> № </w:t>
      </w:r>
      <w:r w:rsidR="009536EF">
        <w:rPr>
          <w:rFonts w:ascii="Times New Roman" w:eastAsia="Times New Roman" w:hAnsi="Times New Roman"/>
          <w:sz w:val="28"/>
          <w:szCs w:val="28"/>
          <w:lang w:eastAsia="ru-RU"/>
        </w:rPr>
        <w:t>51-П</w:t>
      </w:r>
      <w:r w:rsidR="00E005E2">
        <w:rPr>
          <w:rFonts w:ascii="Times New Roman" w:eastAsia="Times New Roman" w:hAnsi="Times New Roman"/>
          <w:sz w:val="28"/>
          <w:szCs w:val="28"/>
          <w:lang w:eastAsia="ru-RU"/>
        </w:rPr>
        <w:t xml:space="preserve"> «</w:t>
      </w:r>
      <w:hyperlink r:id="rId7" w:history="1">
        <w:r w:rsidR="00E005E2" w:rsidRPr="00E005E2">
          <w:rPr>
            <w:rFonts w:ascii="Times New Roman" w:eastAsia="Times New Roman" w:hAnsi="Times New Roman"/>
            <w:sz w:val="28"/>
            <w:szCs w:val="28"/>
            <w:lang w:eastAsia="ru-RU"/>
          </w:rPr>
          <w:t xml:space="preserve">Об утверждении административного регламента исполнения муниципальной функции по проведению проверок юридических лиц и индивидуальных </w:t>
        </w:r>
        <w:r w:rsidR="00E005E2" w:rsidRPr="00E005E2">
          <w:rPr>
            <w:rFonts w:ascii="Times New Roman" w:eastAsia="Times New Roman" w:hAnsi="Times New Roman"/>
            <w:sz w:val="28"/>
            <w:szCs w:val="28"/>
            <w:lang w:eastAsia="ru-RU"/>
          </w:rPr>
          <w:lastRenderedPageBreak/>
          <w:t>предпринимателей при осуществлении муниципального контроля за обеспечением сохранности автомобильных дорог местного значения на территории Рыбинского сельсовета</w:t>
        </w:r>
      </w:hyperlink>
      <w:proofErr w:type="gramStart"/>
      <w:r w:rsidR="009536EF">
        <w:rPr>
          <w:rFonts w:ascii="Times New Roman" w:eastAsia="Times New Roman" w:hAnsi="Times New Roman"/>
          <w:sz w:val="28"/>
          <w:szCs w:val="28"/>
          <w:lang w:eastAsia="ru-RU"/>
        </w:rPr>
        <w:t xml:space="preserve"> </w:t>
      </w:r>
      <w:r w:rsidR="00A16677">
        <w:rPr>
          <w:rFonts w:ascii="Times New Roman" w:eastAsia="Times New Roman" w:hAnsi="Times New Roman"/>
          <w:sz w:val="28"/>
          <w:szCs w:val="28"/>
          <w:lang w:eastAsia="ru-RU"/>
        </w:rPr>
        <w:t>.</w:t>
      </w:r>
      <w:proofErr w:type="gramEnd"/>
    </w:p>
    <w:p w:rsidR="00780A97" w:rsidRPr="00AC526C" w:rsidRDefault="00A16677" w:rsidP="005E4892">
      <w:pPr>
        <w:spacing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80A97" w:rsidRPr="00AC526C">
        <w:rPr>
          <w:rFonts w:ascii="Times New Roman" w:eastAsia="Times New Roman" w:hAnsi="Times New Roman"/>
          <w:sz w:val="28"/>
          <w:szCs w:val="28"/>
          <w:lang w:eastAsia="ru-RU"/>
        </w:rPr>
        <w:t xml:space="preserve">Постановление вступает в силу после официального опубликования в </w:t>
      </w:r>
      <w:r w:rsidR="00D4348A">
        <w:rPr>
          <w:rFonts w:ascii="Times New Roman" w:eastAsia="Times New Roman" w:hAnsi="Times New Roman"/>
          <w:sz w:val="28"/>
          <w:szCs w:val="28"/>
          <w:lang w:eastAsia="ru-RU"/>
        </w:rPr>
        <w:t>печатном издании «Рыбинский Вестник</w:t>
      </w:r>
      <w:r w:rsidR="00780A97" w:rsidRPr="00AC526C">
        <w:rPr>
          <w:rFonts w:ascii="Times New Roman" w:eastAsia="Times New Roman" w:hAnsi="Times New Roman"/>
          <w:sz w:val="28"/>
          <w:szCs w:val="28"/>
          <w:lang w:eastAsia="ru-RU"/>
        </w:rPr>
        <w:t>».</w:t>
      </w:r>
    </w:p>
    <w:p w:rsidR="00780A97" w:rsidRPr="00AC526C" w:rsidRDefault="00A1667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80A97" w:rsidRPr="00AC526C">
        <w:rPr>
          <w:rFonts w:ascii="Times New Roman" w:eastAsia="Times New Roman" w:hAnsi="Times New Roman"/>
          <w:sz w:val="28"/>
          <w:szCs w:val="28"/>
          <w:lang w:eastAsia="ru-RU"/>
        </w:rPr>
        <w:t xml:space="preserve"> Контроль за исполнением настоящего постановления </w:t>
      </w:r>
      <w:r w:rsidR="00D4348A">
        <w:rPr>
          <w:rFonts w:ascii="Times New Roman" w:eastAsia="Times New Roman" w:hAnsi="Times New Roman"/>
          <w:sz w:val="28"/>
          <w:szCs w:val="28"/>
          <w:lang w:eastAsia="ru-RU"/>
        </w:rPr>
        <w:t>оставляю за собой.</w:t>
      </w:r>
    </w:p>
    <w:p w:rsidR="00780A97"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E4892" w:rsidRPr="00AC526C" w:rsidRDefault="005E4892"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4348A" w:rsidRPr="00333D8A" w:rsidRDefault="00D4348A" w:rsidP="00D4348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33D8A">
        <w:rPr>
          <w:rFonts w:ascii="Times New Roman" w:eastAsia="Times New Roman" w:hAnsi="Times New Roman"/>
          <w:sz w:val="28"/>
          <w:szCs w:val="28"/>
          <w:lang w:eastAsia="ru-RU"/>
        </w:rPr>
        <w:t>Глава сельсовета</w:t>
      </w:r>
      <w:r w:rsidRPr="00333D8A">
        <w:rPr>
          <w:rFonts w:ascii="Times New Roman" w:eastAsia="Times New Roman" w:hAnsi="Times New Roman"/>
          <w:sz w:val="28"/>
          <w:szCs w:val="28"/>
          <w:lang w:eastAsia="ru-RU"/>
        </w:rPr>
        <w:tab/>
      </w:r>
      <w:r w:rsidRPr="00333D8A">
        <w:rPr>
          <w:rFonts w:ascii="Times New Roman" w:eastAsia="Times New Roman" w:hAnsi="Times New Roman"/>
          <w:sz w:val="28"/>
          <w:szCs w:val="28"/>
          <w:lang w:eastAsia="ru-RU"/>
        </w:rPr>
        <w:tab/>
      </w:r>
      <w:r w:rsidRPr="00333D8A">
        <w:rPr>
          <w:rFonts w:ascii="Times New Roman" w:eastAsia="Times New Roman" w:hAnsi="Times New Roman"/>
          <w:sz w:val="28"/>
          <w:szCs w:val="28"/>
          <w:lang w:eastAsia="ru-RU"/>
        </w:rPr>
        <w:tab/>
      </w:r>
      <w:r w:rsidRPr="00333D8A">
        <w:rPr>
          <w:rFonts w:ascii="Times New Roman" w:eastAsia="Times New Roman" w:hAnsi="Times New Roman"/>
          <w:sz w:val="28"/>
          <w:szCs w:val="28"/>
          <w:lang w:eastAsia="ru-RU"/>
        </w:rPr>
        <w:tab/>
      </w:r>
      <w:r w:rsidR="005E4892">
        <w:rPr>
          <w:rFonts w:ascii="Times New Roman" w:eastAsia="Times New Roman" w:hAnsi="Times New Roman"/>
          <w:sz w:val="28"/>
          <w:szCs w:val="28"/>
          <w:lang w:eastAsia="ru-RU"/>
        </w:rPr>
        <w:tab/>
      </w:r>
      <w:r w:rsidRPr="00333D8A">
        <w:rPr>
          <w:rFonts w:ascii="Times New Roman" w:eastAsia="Times New Roman" w:hAnsi="Times New Roman"/>
          <w:sz w:val="28"/>
          <w:szCs w:val="28"/>
          <w:lang w:eastAsia="ru-RU"/>
        </w:rPr>
        <w:tab/>
      </w:r>
      <w:r w:rsidR="009536EF">
        <w:rPr>
          <w:rFonts w:ascii="Times New Roman" w:eastAsia="Times New Roman" w:hAnsi="Times New Roman"/>
          <w:sz w:val="28"/>
          <w:szCs w:val="28"/>
          <w:lang w:eastAsia="ru-RU"/>
        </w:rPr>
        <w:t>Хабарова Г.В.</w:t>
      </w:r>
    </w:p>
    <w:p w:rsidR="00780A97" w:rsidRPr="00AC526C" w:rsidRDefault="00780A97" w:rsidP="00780A97">
      <w:pPr>
        <w:keepNext/>
        <w:spacing w:after="0" w:line="240" w:lineRule="auto"/>
        <w:ind w:firstLine="720"/>
        <w:outlineLvl w:val="0"/>
        <w:rPr>
          <w:rFonts w:ascii="Times New Roman" w:eastAsia="Times New Roman" w:hAnsi="Times New Roman"/>
          <w:sz w:val="28"/>
          <w:szCs w:val="24"/>
          <w:lang w:eastAsia="ru-RU"/>
        </w:rPr>
      </w:pPr>
      <w:r w:rsidRPr="00AC526C">
        <w:rPr>
          <w:rFonts w:ascii="Times New Roman" w:eastAsia="Times New Roman" w:hAnsi="Times New Roman"/>
          <w:sz w:val="28"/>
          <w:szCs w:val="28"/>
          <w:lang w:eastAsia="ru-RU"/>
        </w:rPr>
        <w:br w:type="page"/>
      </w:r>
      <w:r w:rsidRPr="00AC526C">
        <w:rPr>
          <w:rFonts w:ascii="Times New Roman" w:eastAsia="Times New Roman" w:hAnsi="Times New Roman"/>
          <w:sz w:val="28"/>
          <w:szCs w:val="24"/>
          <w:lang w:eastAsia="ru-RU"/>
        </w:rPr>
        <w:lastRenderedPageBreak/>
        <w:t xml:space="preserve"> </w:t>
      </w:r>
    </w:p>
    <w:p w:rsidR="00D4348A" w:rsidRPr="001F3D01" w:rsidRDefault="00D4348A" w:rsidP="00D4348A">
      <w:pPr>
        <w:keepNext/>
        <w:spacing w:after="0" w:line="240" w:lineRule="auto"/>
        <w:jc w:val="right"/>
        <w:outlineLvl w:val="0"/>
        <w:rPr>
          <w:rFonts w:ascii="Times New Roman" w:eastAsia="Times New Roman" w:hAnsi="Times New Roman"/>
          <w:sz w:val="28"/>
          <w:szCs w:val="28"/>
          <w:lang w:eastAsia="ru-RU"/>
        </w:rPr>
      </w:pPr>
      <w:r w:rsidRPr="001F3D01">
        <w:rPr>
          <w:rFonts w:ascii="Times New Roman" w:eastAsia="Times New Roman" w:hAnsi="Times New Roman"/>
          <w:sz w:val="28"/>
          <w:szCs w:val="28"/>
          <w:lang w:eastAsia="ru-RU"/>
        </w:rPr>
        <w:t xml:space="preserve">Приложение </w:t>
      </w:r>
    </w:p>
    <w:p w:rsidR="00D4348A" w:rsidRDefault="00D4348A" w:rsidP="00D4348A">
      <w:pPr>
        <w:spacing w:after="0" w:line="240" w:lineRule="auto"/>
        <w:jc w:val="right"/>
        <w:rPr>
          <w:rFonts w:ascii="Times New Roman" w:eastAsia="Times New Roman" w:hAnsi="Times New Roman"/>
          <w:sz w:val="28"/>
          <w:szCs w:val="28"/>
          <w:lang w:eastAsia="ru-RU"/>
        </w:rPr>
      </w:pPr>
      <w:r w:rsidRPr="001F3D01">
        <w:rPr>
          <w:rFonts w:ascii="Times New Roman" w:eastAsia="Times New Roman" w:hAnsi="Times New Roman"/>
          <w:sz w:val="28"/>
          <w:szCs w:val="28"/>
          <w:lang w:eastAsia="ru-RU"/>
        </w:rPr>
        <w:t xml:space="preserve">к постановлению </w:t>
      </w:r>
    </w:p>
    <w:p w:rsidR="00D4348A" w:rsidRPr="00C2394B" w:rsidRDefault="00D4348A" w:rsidP="00D4348A">
      <w:pPr>
        <w:keepNext/>
        <w:spacing w:after="0" w:line="240" w:lineRule="auto"/>
        <w:jc w:val="right"/>
        <w:outlineLvl w:val="0"/>
        <w:rPr>
          <w:rFonts w:ascii="Times New Roman" w:eastAsia="Times New Roman" w:hAnsi="Times New Roman"/>
          <w:sz w:val="28"/>
          <w:szCs w:val="28"/>
          <w:lang w:eastAsia="ru-RU"/>
        </w:rPr>
      </w:pPr>
      <w:r w:rsidRPr="00C2394B">
        <w:rPr>
          <w:rFonts w:ascii="Times New Roman" w:eastAsia="Times New Roman" w:hAnsi="Times New Roman"/>
          <w:sz w:val="28"/>
          <w:szCs w:val="28"/>
          <w:lang w:eastAsia="ru-RU"/>
        </w:rPr>
        <w:t xml:space="preserve">администрации </w:t>
      </w:r>
      <w:r w:rsidR="009536EF">
        <w:rPr>
          <w:rFonts w:ascii="Times New Roman" w:eastAsia="Times New Roman" w:hAnsi="Times New Roman"/>
          <w:sz w:val="28"/>
          <w:szCs w:val="28"/>
          <w:lang w:eastAsia="ru-RU"/>
        </w:rPr>
        <w:t>Уральского</w:t>
      </w:r>
      <w:r w:rsidRPr="00C2394B">
        <w:rPr>
          <w:rFonts w:ascii="Times New Roman" w:eastAsia="Times New Roman" w:hAnsi="Times New Roman"/>
          <w:sz w:val="28"/>
          <w:szCs w:val="28"/>
          <w:lang w:eastAsia="ru-RU"/>
        </w:rPr>
        <w:t xml:space="preserve"> сельсовета</w:t>
      </w:r>
    </w:p>
    <w:p w:rsidR="00D4348A" w:rsidRPr="00C2394B" w:rsidRDefault="00D4348A" w:rsidP="00D4348A">
      <w:pPr>
        <w:keepNext/>
        <w:spacing w:after="0" w:line="240" w:lineRule="auto"/>
        <w:jc w:val="right"/>
        <w:outlineLvl w:val="0"/>
        <w:rPr>
          <w:rFonts w:ascii="Times New Roman" w:eastAsia="Times New Roman" w:hAnsi="Times New Roman"/>
          <w:sz w:val="28"/>
          <w:szCs w:val="28"/>
          <w:lang w:eastAsia="ru-RU"/>
        </w:rPr>
      </w:pPr>
      <w:r w:rsidRPr="00C2394B">
        <w:rPr>
          <w:rFonts w:ascii="Times New Roman" w:eastAsia="Times New Roman" w:hAnsi="Times New Roman"/>
          <w:sz w:val="28"/>
          <w:szCs w:val="28"/>
          <w:lang w:eastAsia="ru-RU"/>
        </w:rPr>
        <w:t>Рыбинского района Красноярского края</w:t>
      </w:r>
    </w:p>
    <w:p w:rsidR="00D4348A" w:rsidRPr="00C2394B" w:rsidRDefault="00D4348A" w:rsidP="00D4348A">
      <w:pPr>
        <w:keepNext/>
        <w:spacing w:after="0" w:line="240" w:lineRule="auto"/>
        <w:jc w:val="right"/>
        <w:outlineLvl w:val="0"/>
        <w:rPr>
          <w:rFonts w:ascii="Times New Roman" w:eastAsia="Times New Roman" w:hAnsi="Times New Roman"/>
          <w:sz w:val="28"/>
          <w:szCs w:val="28"/>
          <w:lang w:eastAsia="ru-RU"/>
        </w:rPr>
      </w:pPr>
      <w:r w:rsidRPr="00C2394B">
        <w:rPr>
          <w:rFonts w:ascii="Times New Roman" w:eastAsia="Times New Roman" w:hAnsi="Times New Roman"/>
          <w:sz w:val="28"/>
          <w:szCs w:val="28"/>
          <w:lang w:eastAsia="ru-RU"/>
        </w:rPr>
        <w:t xml:space="preserve"> от </w:t>
      </w:r>
      <w:r w:rsidR="00FD729D">
        <w:rPr>
          <w:rFonts w:ascii="Times New Roman" w:eastAsia="Times New Roman" w:hAnsi="Times New Roman"/>
          <w:sz w:val="28"/>
          <w:szCs w:val="28"/>
          <w:lang w:eastAsia="ru-RU"/>
        </w:rPr>
        <w:t>20</w:t>
      </w:r>
      <w:r w:rsidR="00B0578C">
        <w:rPr>
          <w:rFonts w:ascii="Times New Roman" w:eastAsia="Times New Roman" w:hAnsi="Times New Roman"/>
          <w:sz w:val="28"/>
          <w:szCs w:val="28"/>
          <w:lang w:eastAsia="ru-RU"/>
        </w:rPr>
        <w:t>.04.2021</w:t>
      </w:r>
      <w:r w:rsidRPr="00C2394B">
        <w:rPr>
          <w:rFonts w:ascii="Times New Roman" w:eastAsia="Times New Roman" w:hAnsi="Times New Roman"/>
          <w:sz w:val="28"/>
          <w:szCs w:val="28"/>
          <w:lang w:eastAsia="ru-RU"/>
        </w:rPr>
        <w:t xml:space="preserve"> № </w:t>
      </w:r>
      <w:r w:rsidR="00FD729D">
        <w:rPr>
          <w:rFonts w:ascii="Times New Roman" w:eastAsia="Times New Roman" w:hAnsi="Times New Roman"/>
          <w:sz w:val="28"/>
          <w:szCs w:val="28"/>
          <w:lang w:eastAsia="ru-RU"/>
        </w:rPr>
        <w:t>36-П</w:t>
      </w:r>
    </w:p>
    <w:p w:rsidR="00780A97" w:rsidRPr="00AC526C" w:rsidRDefault="00780A97" w:rsidP="00780A97">
      <w:pPr>
        <w:spacing w:after="0" w:line="240" w:lineRule="auto"/>
        <w:ind w:firstLine="720"/>
        <w:rPr>
          <w:rFonts w:ascii="Times New Roman" w:eastAsia="Times New Roman" w:hAnsi="Times New Roman"/>
          <w:sz w:val="28"/>
          <w:szCs w:val="28"/>
          <w:lang w:eastAsia="ru-RU"/>
        </w:rPr>
      </w:pPr>
    </w:p>
    <w:p w:rsidR="00780A97" w:rsidRPr="00AC526C" w:rsidRDefault="00780A97" w:rsidP="00780A97">
      <w:pPr>
        <w:spacing w:after="0" w:line="240" w:lineRule="auto"/>
        <w:ind w:firstLine="720"/>
        <w:rPr>
          <w:rFonts w:ascii="Times New Roman" w:eastAsia="Times New Roman" w:hAnsi="Times New Roman"/>
          <w:sz w:val="28"/>
          <w:szCs w:val="28"/>
          <w:lang w:eastAsia="ru-RU"/>
        </w:rPr>
      </w:pPr>
    </w:p>
    <w:p w:rsidR="00780A97" w:rsidRPr="00AC526C" w:rsidRDefault="00780A97" w:rsidP="00780A97">
      <w:pPr>
        <w:spacing w:after="0" w:line="240" w:lineRule="auto"/>
        <w:ind w:firstLine="720"/>
        <w:jc w:val="both"/>
        <w:rPr>
          <w:rFonts w:ascii="Times New Roman" w:eastAsia="Times New Roman" w:hAnsi="Times New Roman"/>
          <w:sz w:val="28"/>
          <w:szCs w:val="28"/>
          <w:lang w:eastAsia="ru-RU"/>
        </w:rPr>
      </w:pPr>
    </w:p>
    <w:p w:rsidR="00780A97" w:rsidRPr="00AC526C" w:rsidRDefault="00D4348A" w:rsidP="00780A97">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AC526C">
        <w:rPr>
          <w:rFonts w:ascii="Times New Roman" w:eastAsia="Times New Roman" w:hAnsi="Times New Roman"/>
          <w:b/>
          <w:sz w:val="28"/>
          <w:szCs w:val="28"/>
          <w:lang w:eastAsia="ru-RU"/>
        </w:rPr>
        <w:t>Административный регламент</w:t>
      </w:r>
    </w:p>
    <w:p w:rsidR="00780A97" w:rsidRPr="00AC526C" w:rsidRDefault="00D4348A" w:rsidP="00780A97">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AC526C">
        <w:rPr>
          <w:rFonts w:ascii="Times New Roman" w:eastAsia="Times New Roman" w:hAnsi="Times New Roman"/>
          <w:b/>
          <w:sz w:val="28"/>
          <w:szCs w:val="28"/>
          <w:lang w:eastAsia="ru-RU"/>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p>
    <w:p w:rsidR="00780A97" w:rsidRPr="00D4348A" w:rsidRDefault="00D4348A" w:rsidP="00780A97">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D4348A">
        <w:rPr>
          <w:rFonts w:ascii="Times New Roman" w:eastAsia="Times New Roman" w:hAnsi="Times New Roman"/>
          <w:b/>
          <w:sz w:val="28"/>
          <w:szCs w:val="28"/>
          <w:lang w:eastAsia="ru-RU"/>
        </w:rPr>
        <w:t xml:space="preserve">Администрации </w:t>
      </w:r>
      <w:r w:rsidR="009536EF">
        <w:rPr>
          <w:rFonts w:ascii="Times New Roman" w:eastAsia="Times New Roman" w:hAnsi="Times New Roman"/>
          <w:b/>
          <w:sz w:val="28"/>
          <w:szCs w:val="28"/>
          <w:lang w:eastAsia="ru-RU"/>
        </w:rPr>
        <w:t>Уральского</w:t>
      </w:r>
      <w:r w:rsidRPr="00D4348A">
        <w:rPr>
          <w:rFonts w:ascii="Times New Roman" w:eastAsia="Times New Roman" w:hAnsi="Times New Roman"/>
          <w:b/>
          <w:sz w:val="28"/>
          <w:szCs w:val="28"/>
          <w:lang w:eastAsia="ru-RU"/>
        </w:rPr>
        <w:t xml:space="preserve"> сельсовета Рыбинского района Красноярского края</w:t>
      </w:r>
    </w:p>
    <w:p w:rsidR="00780A97" w:rsidRPr="00AC526C" w:rsidRDefault="00780A97" w:rsidP="00780A97">
      <w:pPr>
        <w:autoSpaceDE w:val="0"/>
        <w:autoSpaceDN w:val="0"/>
        <w:adjustRightInd w:val="0"/>
        <w:spacing w:after="0" w:line="240" w:lineRule="auto"/>
        <w:ind w:firstLine="720"/>
        <w:jc w:val="center"/>
        <w:outlineLvl w:val="1"/>
        <w:rPr>
          <w:rFonts w:ascii="Times New Roman" w:eastAsia="Times New Roman" w:hAnsi="Times New Roman"/>
          <w:i/>
          <w:sz w:val="28"/>
          <w:szCs w:val="28"/>
          <w:lang w:eastAsia="ru-RU"/>
        </w:rPr>
      </w:pPr>
    </w:p>
    <w:p w:rsidR="00780A97" w:rsidRPr="00AC526C" w:rsidRDefault="00780A97" w:rsidP="00780A97">
      <w:pPr>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1. Общие положения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1.1.</w:t>
      </w:r>
      <w:r w:rsidRPr="00AC526C">
        <w:rPr>
          <w:rFonts w:ascii="Times New Roman" w:eastAsia="Times New Roman" w:hAnsi="Times New Roman"/>
          <w:b/>
          <w:bCs/>
          <w:sz w:val="24"/>
          <w:szCs w:val="24"/>
          <w:lang w:eastAsia="ru-RU"/>
        </w:rPr>
        <w:t xml:space="preserve"> </w:t>
      </w:r>
      <w:r w:rsidRPr="00AC526C">
        <w:rPr>
          <w:rFonts w:ascii="Times New Roman" w:eastAsia="Times New Roman" w:hAnsi="Times New Roman"/>
          <w:bCs/>
          <w:sz w:val="28"/>
          <w:szCs w:val="28"/>
          <w:lang w:eastAsia="ru-RU"/>
        </w:rPr>
        <w:t xml:space="preserve">Наименование муниципальной функции - осуществление муниципального </w:t>
      </w:r>
      <w:proofErr w:type="gramStart"/>
      <w:r w:rsidRPr="00AC526C">
        <w:rPr>
          <w:rFonts w:ascii="Times New Roman" w:eastAsia="Times New Roman" w:hAnsi="Times New Roman"/>
          <w:bCs/>
          <w:sz w:val="28"/>
          <w:szCs w:val="28"/>
          <w:lang w:eastAsia="ru-RU"/>
        </w:rPr>
        <w:t>контроля за</w:t>
      </w:r>
      <w:proofErr w:type="gramEnd"/>
      <w:r w:rsidRPr="00AC526C">
        <w:rPr>
          <w:rFonts w:ascii="Times New Roman" w:eastAsia="Times New Roman" w:hAnsi="Times New Roman"/>
          <w:bCs/>
          <w:sz w:val="28"/>
          <w:szCs w:val="28"/>
          <w:lang w:eastAsia="ru-RU"/>
        </w:rPr>
        <w:t xml:space="preserve"> сохранностью автомобильных дорог местного значения на территории </w:t>
      </w:r>
      <w:r w:rsidRPr="005E4892">
        <w:rPr>
          <w:rFonts w:ascii="Times New Roman" w:eastAsia="Times New Roman" w:hAnsi="Times New Roman"/>
          <w:bCs/>
          <w:sz w:val="28"/>
          <w:szCs w:val="28"/>
          <w:lang w:eastAsia="ru-RU"/>
        </w:rPr>
        <w:t xml:space="preserve">Администрации </w:t>
      </w:r>
      <w:r w:rsidR="009536EF">
        <w:rPr>
          <w:rFonts w:ascii="Times New Roman" w:eastAsia="Times New Roman" w:hAnsi="Times New Roman"/>
          <w:bCs/>
          <w:sz w:val="28"/>
          <w:szCs w:val="28"/>
          <w:lang w:eastAsia="ru-RU"/>
        </w:rPr>
        <w:t>Уральского</w:t>
      </w:r>
      <w:r w:rsidRPr="005E4892">
        <w:rPr>
          <w:rFonts w:ascii="Times New Roman" w:eastAsia="Times New Roman" w:hAnsi="Times New Roman"/>
          <w:bCs/>
          <w:sz w:val="28"/>
          <w:szCs w:val="28"/>
          <w:lang w:eastAsia="ru-RU"/>
        </w:rPr>
        <w:t xml:space="preserve"> сельсовета</w:t>
      </w:r>
      <w:r w:rsidR="00E005E2" w:rsidRPr="005E4892">
        <w:rPr>
          <w:rFonts w:ascii="Times New Roman" w:eastAsia="Times New Roman" w:hAnsi="Times New Roman"/>
          <w:bCs/>
          <w:sz w:val="28"/>
          <w:szCs w:val="28"/>
          <w:lang w:eastAsia="ru-RU"/>
        </w:rPr>
        <w:t xml:space="preserve"> </w:t>
      </w:r>
      <w:r w:rsidRPr="00AC526C">
        <w:rPr>
          <w:rFonts w:ascii="Times New Roman" w:eastAsia="Times New Roman" w:hAnsi="Times New Roman"/>
          <w:bCs/>
          <w:sz w:val="28"/>
          <w:szCs w:val="28"/>
          <w:lang w:eastAsia="ru-RU"/>
        </w:rPr>
        <w:t>(далее - муниципальная функция, муниципальный контроль) в отношении юридических лиц и индивидуальных предпринимателей.</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1.2. </w:t>
      </w:r>
      <w:r w:rsidRPr="005E4892">
        <w:rPr>
          <w:rFonts w:ascii="Times New Roman" w:eastAsia="Times New Roman" w:hAnsi="Times New Roman"/>
          <w:bCs/>
          <w:sz w:val="28"/>
          <w:szCs w:val="28"/>
          <w:lang w:eastAsia="ru-RU"/>
        </w:rPr>
        <w:t xml:space="preserve">Органом местного самоуправления, уполномоченным на осуществление мероприятий по муниципальному контролю, является </w:t>
      </w:r>
      <w:r w:rsidR="00D4348A" w:rsidRPr="005E4892">
        <w:rPr>
          <w:rFonts w:ascii="Times New Roman" w:eastAsia="Times New Roman" w:hAnsi="Times New Roman"/>
          <w:bCs/>
          <w:sz w:val="28"/>
          <w:szCs w:val="28"/>
          <w:lang w:eastAsia="ru-RU"/>
        </w:rPr>
        <w:t xml:space="preserve">Администрация </w:t>
      </w:r>
      <w:r w:rsidR="009536EF">
        <w:rPr>
          <w:rFonts w:ascii="Times New Roman" w:eastAsia="Times New Roman" w:hAnsi="Times New Roman"/>
          <w:bCs/>
          <w:sz w:val="28"/>
          <w:szCs w:val="28"/>
          <w:lang w:eastAsia="ru-RU"/>
        </w:rPr>
        <w:t>Уральского</w:t>
      </w:r>
      <w:r w:rsidR="00D4348A" w:rsidRPr="005E4892">
        <w:rPr>
          <w:rFonts w:ascii="Times New Roman" w:eastAsia="Times New Roman" w:hAnsi="Times New Roman"/>
          <w:bCs/>
          <w:sz w:val="28"/>
          <w:szCs w:val="28"/>
          <w:lang w:eastAsia="ru-RU"/>
        </w:rPr>
        <w:t xml:space="preserve"> сельсовета Рыбинского района Красноярского края </w:t>
      </w:r>
      <w:r w:rsidRPr="005E4892">
        <w:rPr>
          <w:rFonts w:ascii="Times New Roman" w:eastAsia="Times New Roman" w:hAnsi="Times New Roman"/>
          <w:bCs/>
          <w:sz w:val="28"/>
          <w:szCs w:val="28"/>
          <w:lang w:eastAsia="ru-RU"/>
        </w:rPr>
        <w:t>(далее также - орган муниципального контроля, орган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1.3. Исполнение муниципальной функции осуществляется в соответствии с:</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 Федеральным законом от 08.11.2007 № 257-ФЗ «</w:t>
      </w:r>
      <w:r w:rsidRPr="005E4892">
        <w:rPr>
          <w:rFonts w:ascii="Times New Roman" w:eastAsia="Times New Roman" w:hAnsi="Times New Roman"/>
          <w:bCs/>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3) Федеральным законом от 10.12.1995 N 196-ФЗ «О безопасности дорожного движения» (</w:t>
      </w:r>
      <w:r w:rsidRPr="005E4892">
        <w:rPr>
          <w:rFonts w:ascii="Times New Roman" w:eastAsia="Times New Roman" w:hAnsi="Times New Roman"/>
          <w:bCs/>
          <w:sz w:val="28"/>
          <w:szCs w:val="28"/>
          <w:lang w:eastAsia="ru-RU"/>
        </w:rPr>
        <w:t>«Собрание законодательства РФ», 11.12.1995, N 50, ст. 4873, «Российская газета», N 245, 26.12.1995.)</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lastRenderedPageBreak/>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6) </w:t>
      </w:r>
      <w:r w:rsidRPr="005E4892">
        <w:rPr>
          <w:rFonts w:ascii="Times New Roman" w:eastAsia="Times New Roman" w:hAnsi="Times New Roman"/>
          <w:bCs/>
          <w:sz w:val="28"/>
          <w:szCs w:val="28"/>
          <w:lang w:eastAsia="ru-RU"/>
        </w:rPr>
        <w:t xml:space="preserve">Федеральным </w:t>
      </w:r>
      <w:hyperlink r:id="rId8" w:history="1">
        <w:r w:rsidRPr="005E4892">
          <w:rPr>
            <w:rFonts w:ascii="Times New Roman" w:eastAsia="Times New Roman" w:hAnsi="Times New Roman"/>
            <w:bCs/>
            <w:sz w:val="28"/>
            <w:szCs w:val="28"/>
            <w:lang w:eastAsia="ru-RU"/>
          </w:rPr>
          <w:t>закон</w:t>
        </w:r>
      </w:hyperlink>
      <w:r w:rsidRPr="005E4892">
        <w:rPr>
          <w:rFonts w:ascii="Times New Roman" w:eastAsia="Times New Roman" w:hAnsi="Times New Roman"/>
          <w:bCs/>
          <w:sz w:val="28"/>
          <w:szCs w:val="28"/>
          <w:lang w:eastAsia="ru-RU"/>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80A97" w:rsidRPr="00AC526C" w:rsidRDefault="00780A97" w:rsidP="00780A97">
      <w:pPr>
        <w:tabs>
          <w:tab w:val="left" w:pos="851"/>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780A97" w:rsidRPr="00AC526C" w:rsidRDefault="00780A97" w:rsidP="00780A97">
      <w:pPr>
        <w:tabs>
          <w:tab w:val="left" w:pos="851"/>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bCs/>
          <w:sz w:val="28"/>
          <w:szCs w:val="28"/>
          <w:lang w:eastAsia="ru-RU"/>
        </w:rPr>
        <w:t>9)</w:t>
      </w:r>
      <w:r w:rsidRPr="00AC526C">
        <w:rPr>
          <w:rFonts w:ascii="Times New Roman" w:eastAsia="Times New Roman" w:hAnsi="Times New Roman"/>
          <w:bCs/>
          <w:sz w:val="28"/>
          <w:szCs w:val="28"/>
          <w:lang w:eastAsia="ru-RU"/>
        </w:rPr>
        <w:tab/>
        <w:t>Постановлением Правительства РФ от 28.09.2009 N 767 «О классификации автомобильных дорог в Российской Федерации» (</w:t>
      </w:r>
      <w:r w:rsidRPr="00AC526C">
        <w:rPr>
          <w:rFonts w:ascii="Times New Roman" w:eastAsia="Times New Roman" w:hAnsi="Times New Roman"/>
          <w:sz w:val="28"/>
          <w:szCs w:val="28"/>
          <w:lang w:eastAsia="ru-RU"/>
        </w:rPr>
        <w:t>«Собрание законодательства РФ», 05.10.2009, N 40 (2 ч.), ст. 4703.);</w:t>
      </w:r>
    </w:p>
    <w:p w:rsidR="00780A97" w:rsidRPr="00AC526C" w:rsidRDefault="00780A97" w:rsidP="00780A97">
      <w:pPr>
        <w:tabs>
          <w:tab w:val="left" w:pos="851"/>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bCs/>
          <w:sz w:val="28"/>
          <w:szCs w:val="28"/>
          <w:lang w:eastAsia="ru-RU"/>
        </w:rPr>
        <w:t xml:space="preserve">10) Государственным стандартом Российской Федерации </w:t>
      </w:r>
      <w:r w:rsidRPr="00AC526C">
        <w:rPr>
          <w:rFonts w:ascii="Times New Roman" w:eastAsia="Times New Roman" w:hAnsi="Times New Roman"/>
          <w:sz w:val="28"/>
          <w:szCs w:val="28"/>
          <w:lang w:eastAsia="ru-RU"/>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80A97" w:rsidRPr="002F1F7A"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bCs/>
          <w:sz w:val="28"/>
          <w:szCs w:val="28"/>
          <w:lang w:eastAsia="ru-RU"/>
        </w:rPr>
        <w:t xml:space="preserve">12) </w:t>
      </w:r>
      <w:r w:rsidRPr="00AC526C">
        <w:rPr>
          <w:rFonts w:ascii="Times New Roman" w:eastAsia="Times New Roman" w:hAnsi="Times New Roman"/>
          <w:sz w:val="28"/>
          <w:szCs w:val="28"/>
          <w:lang w:eastAsia="ru-RU"/>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D4348A" w:rsidRPr="002F1F7A" w:rsidRDefault="00780A97" w:rsidP="002F1F7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F1F7A">
        <w:rPr>
          <w:rFonts w:ascii="Times New Roman" w:eastAsia="Times New Roman" w:hAnsi="Times New Roman"/>
          <w:sz w:val="28"/>
          <w:szCs w:val="28"/>
          <w:lang w:eastAsia="ru-RU"/>
        </w:rPr>
        <w:t xml:space="preserve">13) Уставом Администрации </w:t>
      </w:r>
      <w:r w:rsidR="009536EF">
        <w:rPr>
          <w:rFonts w:ascii="Times New Roman" w:eastAsia="Times New Roman" w:hAnsi="Times New Roman"/>
          <w:sz w:val="28"/>
          <w:szCs w:val="28"/>
          <w:lang w:eastAsia="ru-RU"/>
        </w:rPr>
        <w:t>Уральского</w:t>
      </w:r>
      <w:r w:rsidRPr="002F1F7A">
        <w:rPr>
          <w:rFonts w:ascii="Times New Roman" w:eastAsia="Times New Roman" w:hAnsi="Times New Roman"/>
          <w:sz w:val="28"/>
          <w:szCs w:val="28"/>
          <w:lang w:eastAsia="ru-RU"/>
        </w:rPr>
        <w:t xml:space="preserve"> сельсовета</w:t>
      </w:r>
      <w:r w:rsidR="00D4348A" w:rsidRPr="002F1F7A">
        <w:rPr>
          <w:rFonts w:ascii="Times New Roman" w:eastAsia="Times New Roman" w:hAnsi="Times New Roman"/>
          <w:sz w:val="28"/>
          <w:szCs w:val="28"/>
          <w:lang w:eastAsia="ru-RU"/>
        </w:rPr>
        <w:t xml:space="preserve"> (официальный сайт Министерства юстиции РФ </w:t>
      </w:r>
      <w:proofErr w:type="spellStart"/>
      <w:r w:rsidR="00D4348A" w:rsidRPr="002F1F7A">
        <w:rPr>
          <w:rFonts w:ascii="Times New Roman" w:eastAsia="Times New Roman" w:hAnsi="Times New Roman"/>
          <w:sz w:val="28"/>
          <w:szCs w:val="28"/>
          <w:lang w:eastAsia="ru-RU"/>
        </w:rPr>
        <w:t>pravo-minjust.ru</w:t>
      </w:r>
      <w:proofErr w:type="spellEnd"/>
      <w:r w:rsidR="00D4348A" w:rsidRPr="002F1F7A">
        <w:rPr>
          <w:rFonts w:ascii="Times New Roman" w:eastAsia="Times New Roman" w:hAnsi="Times New Roman"/>
          <w:sz w:val="28"/>
          <w:szCs w:val="28"/>
          <w:lang w:eastAsia="ru-RU"/>
        </w:rPr>
        <w:t>);</w:t>
      </w:r>
    </w:p>
    <w:p w:rsidR="00D4348A" w:rsidRPr="002F1F7A" w:rsidRDefault="00780A97" w:rsidP="002F1F7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F1F7A">
        <w:rPr>
          <w:rFonts w:ascii="Times New Roman" w:eastAsia="Times New Roman" w:hAnsi="Times New Roman"/>
          <w:sz w:val="28"/>
          <w:szCs w:val="28"/>
          <w:lang w:eastAsia="ru-RU"/>
        </w:rPr>
        <w:lastRenderedPageBreak/>
        <w:t>14) настоящим Административным регламентом (</w:t>
      </w:r>
      <w:r w:rsidR="00D4348A" w:rsidRPr="002F1F7A">
        <w:rPr>
          <w:rFonts w:ascii="Times New Roman" w:eastAsia="Times New Roman" w:hAnsi="Times New Roman"/>
          <w:sz w:val="28"/>
          <w:szCs w:val="28"/>
          <w:lang w:eastAsia="ru-RU"/>
        </w:rPr>
        <w:t>печатное издание «</w:t>
      </w:r>
      <w:r w:rsidR="009536EF">
        <w:rPr>
          <w:rFonts w:ascii="Times New Roman" w:eastAsia="Times New Roman" w:hAnsi="Times New Roman"/>
          <w:sz w:val="28"/>
          <w:szCs w:val="28"/>
          <w:lang w:eastAsia="ru-RU"/>
        </w:rPr>
        <w:t>Уральский информационный вестник</w:t>
      </w:r>
      <w:r w:rsidR="00D4348A" w:rsidRPr="002F1F7A">
        <w:rPr>
          <w:rFonts w:ascii="Times New Roman" w:eastAsia="Times New Roman" w:hAnsi="Times New Roman"/>
          <w:sz w:val="28"/>
          <w:szCs w:val="28"/>
          <w:lang w:eastAsia="ru-RU"/>
        </w:rPr>
        <w:t xml:space="preserve"> №</w:t>
      </w:r>
      <w:r w:rsidR="002F1F7A" w:rsidRPr="002F1F7A">
        <w:rPr>
          <w:rFonts w:ascii="Times New Roman" w:eastAsia="Times New Roman" w:hAnsi="Times New Roman"/>
          <w:sz w:val="28"/>
          <w:szCs w:val="28"/>
          <w:lang w:eastAsia="ru-RU"/>
        </w:rPr>
        <w:t>7</w:t>
      </w:r>
      <w:r w:rsidR="00D4348A" w:rsidRPr="002F1F7A">
        <w:rPr>
          <w:rFonts w:ascii="Times New Roman" w:eastAsia="Times New Roman" w:hAnsi="Times New Roman"/>
          <w:sz w:val="28"/>
          <w:szCs w:val="28"/>
          <w:lang w:eastAsia="ru-RU"/>
        </w:rPr>
        <w:t xml:space="preserve"> от </w:t>
      </w:r>
      <w:r w:rsidR="002F1F7A" w:rsidRPr="002F1F7A">
        <w:rPr>
          <w:rFonts w:ascii="Times New Roman" w:eastAsia="Times New Roman" w:hAnsi="Times New Roman"/>
          <w:sz w:val="28"/>
          <w:szCs w:val="28"/>
          <w:lang w:eastAsia="ru-RU"/>
        </w:rPr>
        <w:t>3</w:t>
      </w:r>
      <w:r w:rsidR="00D4348A" w:rsidRPr="002F1F7A">
        <w:rPr>
          <w:rFonts w:ascii="Times New Roman" w:eastAsia="Times New Roman" w:hAnsi="Times New Roman"/>
          <w:sz w:val="28"/>
          <w:szCs w:val="28"/>
          <w:lang w:eastAsia="ru-RU"/>
        </w:rPr>
        <w:t>0.0</w:t>
      </w:r>
      <w:r w:rsidR="002F1F7A" w:rsidRPr="002F1F7A">
        <w:rPr>
          <w:rFonts w:ascii="Times New Roman" w:eastAsia="Times New Roman" w:hAnsi="Times New Roman"/>
          <w:sz w:val="28"/>
          <w:szCs w:val="28"/>
          <w:lang w:eastAsia="ru-RU"/>
        </w:rPr>
        <w:t>4</w:t>
      </w:r>
      <w:r w:rsidR="00D4348A" w:rsidRPr="002F1F7A">
        <w:rPr>
          <w:rFonts w:ascii="Times New Roman" w:eastAsia="Times New Roman" w:hAnsi="Times New Roman"/>
          <w:sz w:val="28"/>
          <w:szCs w:val="28"/>
          <w:lang w:eastAsia="ru-RU"/>
        </w:rPr>
        <w:t>.2021).</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1.4. </w:t>
      </w:r>
      <w:proofErr w:type="gramStart"/>
      <w:r w:rsidRPr="00AC526C">
        <w:rPr>
          <w:rFonts w:ascii="Times New Roman" w:eastAsia="Times New Roman" w:hAnsi="Times New Roman"/>
          <w:sz w:val="28"/>
          <w:szCs w:val="28"/>
          <w:lang w:eastAsia="ru-RU"/>
        </w:rPr>
        <w:t xml:space="preserve">Предметом муниципального контроля за обеспечением сохранности автомобильных дорог местного значения является </w:t>
      </w:r>
      <w:r w:rsidRPr="002F1F7A">
        <w:rPr>
          <w:rFonts w:ascii="Times New Roman" w:eastAsia="Times New Roman" w:hAnsi="Times New Roman"/>
          <w:sz w:val="28"/>
          <w:szCs w:val="28"/>
          <w:lang w:eastAsia="ru-RU"/>
        </w:rPr>
        <w:t>деятельность органов</w:t>
      </w:r>
      <w:r w:rsidRPr="00AC526C">
        <w:rPr>
          <w:rFonts w:ascii="Times New Roman" w:eastAsia="Times New Roman" w:hAnsi="Times New Roman"/>
          <w:iCs/>
          <w:sz w:val="28"/>
          <w:szCs w:val="28"/>
          <w:lang w:eastAsia="ru-RU"/>
        </w:rPr>
        <w:t xml:space="preserve"> местного самоуправления, уполномоченных в соответствии с федеральными законами на организацию и проведение на территории </w:t>
      </w:r>
      <w:r>
        <w:rPr>
          <w:rFonts w:ascii="Times New Roman" w:eastAsia="Times New Roman" w:hAnsi="Times New Roman"/>
          <w:iCs/>
          <w:sz w:val="28"/>
          <w:szCs w:val="28"/>
          <w:lang w:eastAsia="ru-RU"/>
        </w:rPr>
        <w:t xml:space="preserve">Администрации </w:t>
      </w:r>
      <w:r w:rsidR="009536EF">
        <w:rPr>
          <w:rFonts w:ascii="Times New Roman" w:eastAsia="Times New Roman" w:hAnsi="Times New Roman"/>
          <w:iCs/>
          <w:sz w:val="28"/>
          <w:szCs w:val="28"/>
          <w:lang w:eastAsia="ru-RU"/>
        </w:rPr>
        <w:t>Уральского</w:t>
      </w:r>
      <w:r>
        <w:rPr>
          <w:rFonts w:ascii="Times New Roman" w:eastAsia="Times New Roman" w:hAnsi="Times New Roman"/>
          <w:iCs/>
          <w:sz w:val="28"/>
          <w:szCs w:val="28"/>
          <w:lang w:eastAsia="ru-RU"/>
        </w:rPr>
        <w:t xml:space="preserve"> сельсовета</w:t>
      </w:r>
      <w:r w:rsidR="00D4348A">
        <w:rPr>
          <w:rFonts w:ascii="Times New Roman" w:eastAsia="Times New Roman" w:hAnsi="Times New Roman"/>
          <w:iCs/>
          <w:sz w:val="28"/>
          <w:szCs w:val="28"/>
          <w:lang w:eastAsia="ru-RU"/>
        </w:rPr>
        <w:t xml:space="preserve"> </w:t>
      </w:r>
      <w:r w:rsidRPr="00AC526C">
        <w:rPr>
          <w:rFonts w:ascii="Times New Roman" w:eastAsia="Times New Roman" w:hAnsi="Times New Roman"/>
          <w:iCs/>
          <w:sz w:val="28"/>
          <w:szCs w:val="28"/>
          <w:lang w:eastAsia="ru-RU"/>
        </w:rPr>
        <w:t>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w:t>
      </w:r>
      <w:proofErr w:type="gramEnd"/>
      <w:r w:rsidRPr="00AC526C">
        <w:rPr>
          <w:rFonts w:ascii="Times New Roman" w:eastAsia="Times New Roman" w:hAnsi="Times New Roman"/>
          <w:iCs/>
          <w:sz w:val="28"/>
          <w:szCs w:val="28"/>
          <w:lang w:eastAsia="ru-RU"/>
        </w:rPr>
        <w:t xml:space="preserve"> значения. </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1.5. Права и обязанности органа муниципального контроля, должностных лиц при осуществлении муниципального контроля.</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1.5.1. Ответственными должностными лицами (муниципальными инспекторами) Администрации</w:t>
      </w:r>
      <w:r w:rsidRPr="005E4892">
        <w:rPr>
          <w:rFonts w:ascii="Times New Roman" w:eastAsia="Times New Roman" w:hAnsi="Times New Roman"/>
          <w:bCs/>
          <w:sz w:val="28"/>
          <w:szCs w:val="28"/>
          <w:lang w:eastAsia="ru-RU"/>
        </w:rPr>
        <w:t xml:space="preserve"> </w:t>
      </w:r>
      <w:r w:rsidR="009536EF">
        <w:rPr>
          <w:rFonts w:ascii="Times New Roman" w:eastAsia="Times New Roman" w:hAnsi="Times New Roman"/>
          <w:bCs/>
          <w:sz w:val="28"/>
          <w:szCs w:val="28"/>
          <w:lang w:eastAsia="ru-RU"/>
        </w:rPr>
        <w:t>Уральского</w:t>
      </w:r>
      <w:r w:rsidR="00D4348A" w:rsidRPr="005E4892">
        <w:rPr>
          <w:rFonts w:ascii="Times New Roman" w:eastAsia="Times New Roman" w:hAnsi="Times New Roman"/>
          <w:bCs/>
          <w:sz w:val="28"/>
          <w:szCs w:val="28"/>
          <w:lang w:eastAsia="ru-RU"/>
        </w:rPr>
        <w:t xml:space="preserve"> сельсовета</w:t>
      </w:r>
      <w:r w:rsidRPr="00AC526C">
        <w:rPr>
          <w:rFonts w:ascii="Times New Roman" w:eastAsia="Times New Roman" w:hAnsi="Times New Roman"/>
          <w:bCs/>
          <w:sz w:val="28"/>
          <w:szCs w:val="28"/>
          <w:lang w:eastAsia="ru-RU"/>
        </w:rPr>
        <w:t xml:space="preserve">, уполномоченными осуществлять муниципальный </w:t>
      </w:r>
      <w:proofErr w:type="gramStart"/>
      <w:r w:rsidRPr="00AC526C">
        <w:rPr>
          <w:rFonts w:ascii="Times New Roman" w:eastAsia="Times New Roman" w:hAnsi="Times New Roman"/>
          <w:bCs/>
          <w:sz w:val="28"/>
          <w:szCs w:val="28"/>
          <w:lang w:eastAsia="ru-RU"/>
        </w:rPr>
        <w:t>контроль за</w:t>
      </w:r>
      <w:proofErr w:type="gramEnd"/>
      <w:r w:rsidRPr="00AC526C">
        <w:rPr>
          <w:rFonts w:ascii="Times New Roman" w:eastAsia="Times New Roman" w:hAnsi="Times New Roman"/>
          <w:bCs/>
          <w:sz w:val="28"/>
          <w:szCs w:val="28"/>
          <w:lang w:eastAsia="ru-RU"/>
        </w:rPr>
        <w:t xml:space="preserve"> сохранностью автомобильных дорог местного значения, явля</w:t>
      </w:r>
      <w:r w:rsidR="00D4348A">
        <w:rPr>
          <w:rFonts w:ascii="Times New Roman" w:eastAsia="Times New Roman" w:hAnsi="Times New Roman"/>
          <w:bCs/>
          <w:sz w:val="28"/>
          <w:szCs w:val="28"/>
          <w:lang w:eastAsia="ru-RU"/>
        </w:rPr>
        <w:t>е</w:t>
      </w:r>
      <w:r w:rsidRPr="00AC526C">
        <w:rPr>
          <w:rFonts w:ascii="Times New Roman" w:eastAsia="Times New Roman" w:hAnsi="Times New Roman"/>
          <w:bCs/>
          <w:sz w:val="28"/>
          <w:szCs w:val="28"/>
          <w:lang w:eastAsia="ru-RU"/>
        </w:rPr>
        <w:t xml:space="preserve">тся </w:t>
      </w:r>
      <w:r w:rsidR="006E682E">
        <w:rPr>
          <w:rFonts w:ascii="Times New Roman" w:eastAsia="Times New Roman" w:hAnsi="Times New Roman"/>
          <w:bCs/>
          <w:sz w:val="28"/>
          <w:szCs w:val="28"/>
          <w:lang w:eastAsia="ru-RU"/>
        </w:rPr>
        <w:t>глава</w:t>
      </w:r>
      <w:r w:rsidR="009536EF">
        <w:rPr>
          <w:rFonts w:ascii="Times New Roman" w:eastAsia="Times New Roman" w:hAnsi="Times New Roman"/>
          <w:bCs/>
          <w:sz w:val="28"/>
          <w:szCs w:val="28"/>
          <w:lang w:eastAsia="ru-RU"/>
        </w:rPr>
        <w:t xml:space="preserve"> Уральского сельсовета</w:t>
      </w:r>
      <w:r w:rsidR="00D4348A" w:rsidRPr="005E4892">
        <w:rPr>
          <w:rFonts w:ascii="Times New Roman" w:eastAsia="Times New Roman" w:hAnsi="Times New Roman"/>
          <w:bCs/>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1.5.2. При осуществлении муниципального контроля муниципальные инспекторы обязаны:</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юридическими лицами и индивидуальными предпринимателями обязательных требований, у</w:t>
      </w:r>
      <w:r w:rsidRPr="005E4892">
        <w:rPr>
          <w:rFonts w:ascii="Times New Roman" w:eastAsia="Times New Roman" w:hAnsi="Times New Roman"/>
          <w:bCs/>
          <w:sz w:val="28"/>
          <w:szCs w:val="28"/>
          <w:lang w:eastAsia="ru-RU"/>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3) </w:t>
      </w:r>
      <w:r w:rsidRPr="005E4892">
        <w:rPr>
          <w:rFonts w:ascii="Times New Roman" w:eastAsia="Times New Roman" w:hAnsi="Times New Roman"/>
          <w:bCs/>
          <w:sz w:val="28"/>
          <w:szCs w:val="28"/>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AC526C">
        <w:rPr>
          <w:rFonts w:ascii="Times New Roman" w:eastAsia="Times New Roman" w:hAnsi="Times New Roman"/>
          <w:bCs/>
          <w:sz w:val="28"/>
          <w:szCs w:val="28"/>
          <w:lang w:eastAsia="ru-RU"/>
        </w:rPr>
        <w:t>;</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E4892">
        <w:rPr>
          <w:rFonts w:ascii="Times New Roman" w:eastAsia="Times New Roman" w:hAnsi="Times New Roman"/>
          <w:bCs/>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9" w:history="1">
        <w:r w:rsidRPr="005E4892">
          <w:rPr>
            <w:rFonts w:ascii="Times New Roman" w:eastAsia="Times New Roman" w:hAnsi="Times New Roman"/>
            <w:bCs/>
            <w:sz w:val="28"/>
            <w:szCs w:val="28"/>
            <w:lang w:eastAsia="ru-RU"/>
          </w:rPr>
          <w:t>частью 5 статьи 10</w:t>
        </w:r>
      </w:hyperlink>
      <w:r w:rsidRPr="005E4892">
        <w:rPr>
          <w:rFonts w:ascii="Times New Roman" w:eastAsia="Times New Roman" w:hAnsi="Times New Roman"/>
          <w:bCs/>
          <w:sz w:val="28"/>
          <w:szCs w:val="28"/>
          <w:lang w:eastAsia="ru-RU"/>
        </w:rPr>
        <w:t xml:space="preserve"> Федерального закона </w:t>
      </w:r>
      <w:r w:rsidRPr="00AC526C">
        <w:rPr>
          <w:rFonts w:ascii="Times New Roman" w:eastAsia="Times New Roman" w:hAnsi="Times New Roman"/>
          <w:bCs/>
          <w:sz w:val="28"/>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E4892">
        <w:rPr>
          <w:rFonts w:ascii="Times New Roman" w:eastAsia="Times New Roman" w:hAnsi="Times New Roman"/>
          <w:bCs/>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Pr="00AC526C">
        <w:rPr>
          <w:rFonts w:ascii="Times New Roman" w:eastAsia="Times New Roman" w:hAnsi="Times New Roman"/>
          <w:bCs/>
          <w:sz w:val="28"/>
          <w:szCs w:val="28"/>
          <w:lang w:eastAsia="ru-RU"/>
        </w:rPr>
        <w:lastRenderedPageBreak/>
        <w:t>при проведении проверки и давать разъяснения по вопросам, относящимся к предмету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5E4892">
        <w:rPr>
          <w:rFonts w:ascii="Times New Roman" w:eastAsia="Times New Roman" w:hAnsi="Times New Roman"/>
          <w:bCs/>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10) соблюдать сроки проведения проверки, установленные пунктом 2.2.4. раздела 2 настоящего Административного регламента;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12) </w:t>
      </w:r>
      <w:r w:rsidRPr="005E4892">
        <w:rPr>
          <w:rFonts w:ascii="Times New Roman" w:eastAsia="Times New Roman" w:hAnsi="Times New Roman"/>
          <w:bCs/>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AC526C">
        <w:rPr>
          <w:rFonts w:ascii="Times New Roman" w:eastAsia="Times New Roman" w:hAnsi="Times New Roman"/>
          <w:bCs/>
          <w:sz w:val="28"/>
          <w:szCs w:val="28"/>
          <w:lang w:eastAsia="ru-RU"/>
        </w:rPr>
        <w:t>;</w:t>
      </w:r>
    </w:p>
    <w:p w:rsidR="00780A97" w:rsidRPr="00AC526C" w:rsidRDefault="00780A97" w:rsidP="005E4892">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13)</w:t>
      </w:r>
      <w:r w:rsidRPr="00AC526C">
        <w:rPr>
          <w:rFonts w:ascii="Times New Roman" w:eastAsia="Times New Roman" w:hAnsi="Times New Roman"/>
          <w:bCs/>
          <w:sz w:val="28"/>
          <w:szCs w:val="28"/>
          <w:lang w:eastAsia="ru-RU"/>
        </w:rPr>
        <w:tab/>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AC526C">
        <w:rPr>
          <w:rFonts w:ascii="Times New Roman" w:eastAsia="Times New Roman" w:hAnsi="Times New Roman"/>
          <w:bCs/>
          <w:sz w:val="28"/>
          <w:szCs w:val="28"/>
          <w:lang w:eastAsia="ru-RU"/>
        </w:rPr>
        <w:lastRenderedPageBreak/>
        <w:t>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14) </w:t>
      </w:r>
      <w:r w:rsidRPr="005E4892">
        <w:rPr>
          <w:rFonts w:ascii="Times New Roman" w:eastAsia="Times New Roman" w:hAnsi="Times New Roman"/>
          <w:bCs/>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A97" w:rsidRPr="005E4892"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E4892">
        <w:rPr>
          <w:rFonts w:ascii="Times New Roman" w:eastAsia="Times New Roman" w:hAnsi="Times New Roman"/>
          <w:bCs/>
          <w:sz w:val="28"/>
          <w:szCs w:val="28"/>
          <w:lang w:eastAsia="ru-RU"/>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E4892">
        <w:rPr>
          <w:rFonts w:ascii="Times New Roman" w:eastAsia="Times New Roman" w:hAnsi="Times New Roman"/>
          <w:bCs/>
          <w:sz w:val="28"/>
          <w:szCs w:val="28"/>
          <w:lang w:eastAsia="ru-RU"/>
        </w:rPr>
        <w:t>16)</w:t>
      </w:r>
      <w:r w:rsidRPr="005E4892">
        <w:rPr>
          <w:rFonts w:ascii="Times New Roman" w:eastAsia="Times New Roman" w:hAnsi="Times New Roman"/>
          <w:bCs/>
          <w:sz w:val="28"/>
          <w:szCs w:val="28"/>
          <w:lang w:eastAsia="ru-RU"/>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r w:rsidRPr="00AC526C">
        <w:rPr>
          <w:rFonts w:ascii="Times New Roman" w:eastAsia="Times New Roman" w:hAnsi="Times New Roman"/>
          <w:bCs/>
          <w:sz w:val="28"/>
          <w:szCs w:val="28"/>
          <w:lang w:eastAsia="ru-RU"/>
        </w:rPr>
        <w:t>1.5.3. При осуществлении муниципального контроля орган муниципального контроля, муниципальные инспекторы вправе:</w:t>
      </w:r>
    </w:p>
    <w:p w:rsidR="00780A97" w:rsidRPr="005E4892" w:rsidRDefault="00780A97" w:rsidP="005E4892">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E4892">
        <w:rPr>
          <w:rFonts w:ascii="Times New Roman" w:eastAsia="Times New Roman" w:hAnsi="Times New Roman"/>
          <w:bCs/>
          <w:sz w:val="28"/>
          <w:szCs w:val="28"/>
          <w:lang w:eastAsia="ru-RU"/>
        </w:rPr>
        <w:t>1) в случае необходимости привлекать к проведению проверок экспертов, экспертные организации;</w:t>
      </w:r>
    </w:p>
    <w:p w:rsidR="00780A97" w:rsidRPr="005E4892" w:rsidRDefault="00780A97" w:rsidP="005E4892">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E4892">
        <w:rPr>
          <w:rFonts w:ascii="Times New Roman" w:eastAsia="Times New Roman" w:hAnsi="Times New Roman"/>
          <w:bCs/>
          <w:sz w:val="28"/>
          <w:szCs w:val="28"/>
          <w:lang w:eastAsia="ru-RU"/>
        </w:rPr>
        <w:t>2) пресекать и предотвращать нарушения;</w:t>
      </w:r>
    </w:p>
    <w:p w:rsidR="00780A97" w:rsidRPr="00AC526C" w:rsidRDefault="00780A97" w:rsidP="005E489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E4892">
        <w:rPr>
          <w:rFonts w:ascii="Times New Roman" w:eastAsia="Times New Roman" w:hAnsi="Times New Roman"/>
          <w:bCs/>
          <w:sz w:val="28"/>
          <w:szCs w:val="28"/>
          <w:lang w:eastAsia="ru-RU"/>
        </w:rPr>
        <w:t>3) выдавать предписания об устранении выявленных в результате проверок нарушений и контролировать исполнение указанных предписани</w:t>
      </w:r>
      <w:r w:rsidRPr="00AC526C">
        <w:rPr>
          <w:rFonts w:ascii="Times New Roman" w:eastAsia="Times New Roman" w:hAnsi="Times New Roman"/>
          <w:sz w:val="28"/>
          <w:szCs w:val="28"/>
          <w:lang w:eastAsia="ru-RU"/>
        </w:rPr>
        <w:t>й в сроки, установленные для их устранения;</w:t>
      </w:r>
    </w:p>
    <w:p w:rsidR="00780A97" w:rsidRPr="00AC526C" w:rsidRDefault="00780A97" w:rsidP="00780A9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AC526C">
        <w:rPr>
          <w:rFonts w:ascii="Times New Roman" w:eastAsia="Times New Roman" w:hAnsi="Times New Roman"/>
          <w:sz w:val="28"/>
          <w:szCs w:val="28"/>
          <w:lang w:eastAsia="ru-RU"/>
        </w:rPr>
        <w:t>контролю за</w:t>
      </w:r>
      <w:proofErr w:type="gramEnd"/>
      <w:r w:rsidRPr="00AC526C">
        <w:rPr>
          <w:rFonts w:ascii="Times New Roman" w:eastAsia="Times New Roman" w:hAnsi="Times New Roman"/>
          <w:sz w:val="28"/>
          <w:szCs w:val="28"/>
          <w:lang w:eastAsia="ru-RU"/>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sz w:val="28"/>
          <w:szCs w:val="28"/>
          <w:lang w:eastAsia="ru-RU"/>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AC526C">
        <w:rPr>
          <w:rFonts w:ascii="Times New Roman" w:eastAsia="Times New Roman" w:hAnsi="Times New Roman"/>
          <w:sz w:val="28"/>
          <w:szCs w:val="28"/>
          <w:lang w:eastAsia="ru-RU"/>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bCs/>
          <w:sz w:val="28"/>
          <w:szCs w:val="28"/>
          <w:lang w:eastAsia="ru-RU"/>
        </w:rPr>
        <w:t xml:space="preserve">7) </w:t>
      </w:r>
      <w:r w:rsidRPr="00AC526C">
        <w:rPr>
          <w:rFonts w:ascii="Times New Roman" w:eastAsia="Times New Roman" w:hAnsi="Times New Roman"/>
          <w:sz w:val="28"/>
          <w:szCs w:val="28"/>
          <w:lang w:eastAsia="ru-RU"/>
        </w:rPr>
        <w:t>проводить плановые (рейдовые) осмотры, обследования объектов муниципального контроля на основании плановых (рейдовых) заданий;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w:t>
      </w:r>
      <w:r w:rsidRPr="00AC526C">
        <w:rPr>
          <w:rFonts w:ascii="Times New Roman" w:eastAsia="Times New Roman" w:hAnsi="Times New Roman"/>
          <w:bCs/>
          <w:sz w:val="28"/>
          <w:szCs w:val="28"/>
          <w:lang w:eastAsia="ru-RU"/>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w:t>
      </w:r>
      <w:r w:rsidRPr="00AC526C">
        <w:rPr>
          <w:rFonts w:ascii="Times New Roman" w:eastAsia="Times New Roman" w:hAnsi="Times New Roman"/>
          <w:bCs/>
          <w:sz w:val="28"/>
          <w:szCs w:val="28"/>
          <w:lang w:eastAsia="ru-RU"/>
        </w:rPr>
        <w:tab/>
        <w:t>представления документов, информации до даты начала проведения проверки;</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3)</w:t>
      </w:r>
      <w:r w:rsidRPr="00AC526C">
        <w:rPr>
          <w:rFonts w:ascii="Times New Roman" w:eastAsia="Times New Roman" w:hAnsi="Times New Roman"/>
          <w:bCs/>
          <w:sz w:val="28"/>
          <w:szCs w:val="28"/>
          <w:lang w:eastAsia="ru-RU"/>
        </w:rPr>
        <w:tab/>
        <w:t>предоставления сведений и документов, не относящихся к предмету документарной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1.6. Права и обязанности лиц, в отношении которых осуществляются мероприятия по муниципальному контролю.</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lastRenderedPageBreak/>
        <w:t>1.6.1. Лица, в отношении которых осуществляются мероприятия по контролю, вправе:</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sz w:val="28"/>
          <w:szCs w:val="28"/>
          <w:lang w:eastAsia="ru-RU"/>
        </w:rPr>
        <w:t xml:space="preserve">6) </w:t>
      </w:r>
      <w:r w:rsidRPr="00AC526C">
        <w:rPr>
          <w:rFonts w:ascii="Times New Roman" w:eastAsia="Times New Roman" w:hAnsi="Times New Roman"/>
          <w:bCs/>
          <w:sz w:val="28"/>
          <w:szCs w:val="28"/>
          <w:lang w:eastAsia="ru-RU"/>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hAnsi="Times New Roman"/>
          <w:sz w:val="28"/>
          <w:szCs w:val="28"/>
          <w:lang w:eastAsia="ru-RU"/>
        </w:rPr>
      </w:pPr>
      <w:r w:rsidRPr="00AC526C">
        <w:rPr>
          <w:rFonts w:ascii="Times New Roman" w:eastAsia="Times New Roman" w:hAnsi="Times New Roman"/>
          <w:bCs/>
          <w:sz w:val="28"/>
          <w:szCs w:val="28"/>
          <w:lang w:eastAsia="ru-RU"/>
        </w:rPr>
        <w:t xml:space="preserve">7) </w:t>
      </w:r>
      <w:r w:rsidRPr="00AC526C">
        <w:rPr>
          <w:rFonts w:ascii="Times New Roman" w:hAnsi="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A97" w:rsidRPr="00AC526C" w:rsidRDefault="00780A97" w:rsidP="00780A97">
      <w:pPr>
        <w:autoSpaceDE w:val="0"/>
        <w:autoSpaceDN w:val="0"/>
        <w:adjustRightInd w:val="0"/>
        <w:spacing w:after="0" w:line="240" w:lineRule="auto"/>
        <w:ind w:firstLine="709"/>
        <w:jc w:val="both"/>
        <w:rPr>
          <w:rFonts w:ascii="Times New Roman" w:hAnsi="Times New Roman"/>
          <w:sz w:val="28"/>
          <w:szCs w:val="28"/>
          <w:lang w:eastAsia="ru-RU"/>
        </w:rPr>
      </w:pPr>
      <w:r w:rsidRPr="00AC526C">
        <w:rPr>
          <w:rFonts w:ascii="Times New Roman" w:hAnsi="Times New Roman"/>
          <w:sz w:val="28"/>
          <w:szCs w:val="28"/>
          <w:lang w:eastAsia="ru-RU"/>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9)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10)</w:t>
      </w:r>
      <w:r w:rsidRPr="00AC526C">
        <w:rPr>
          <w:rFonts w:ascii="Times New Roman" w:eastAsia="Times New Roman" w:hAnsi="Times New Roman"/>
          <w:sz w:val="28"/>
          <w:szCs w:val="28"/>
          <w:lang w:eastAsia="ru-RU"/>
        </w:rPr>
        <w:tab/>
        <w:t xml:space="preserve">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w:t>
      </w:r>
      <w:r w:rsidRPr="00AC526C">
        <w:rPr>
          <w:rFonts w:ascii="Times New Roman" w:eastAsia="Times New Roman" w:hAnsi="Times New Roman"/>
          <w:sz w:val="28"/>
          <w:szCs w:val="28"/>
          <w:lang w:eastAsia="ru-RU"/>
        </w:rPr>
        <w:lastRenderedPageBreak/>
        <w:t>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1.6.2. При проведении проверок юридические лица, индивидуальные предприниматели обязаны:</w:t>
      </w:r>
    </w:p>
    <w:p w:rsidR="00780A97" w:rsidRPr="00AC526C"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780A97" w:rsidRPr="00AC526C" w:rsidRDefault="00780A97" w:rsidP="00780A97">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контроля;3)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4)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1.7. Результатами исполнения муниципальной функции являются: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составление акта проверки юридического лица, индивидуального предпринимателя (далее - акт проверки) согласно приложения № 3;</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1.8.1.</w:t>
      </w:r>
      <w:r w:rsidRPr="00AC526C">
        <w:rPr>
          <w:rFonts w:ascii="Times New Roman" w:eastAsia="Times New Roman" w:hAnsi="Times New Roman"/>
          <w:bCs/>
          <w:sz w:val="28"/>
          <w:szCs w:val="28"/>
          <w:lang w:eastAsia="ru-RU"/>
        </w:rPr>
        <w:tab/>
        <w:t xml:space="preserve">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1.8.1.1.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lastRenderedPageBreak/>
        <w:t>1.8.1.2.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1.8.1.3. Журнал учета мероприятий по контролю (при наличии).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Распоряжением Правительства Российской Федерации от 19.04.2016 № 724-р».</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80A97" w:rsidRPr="00AC526C" w:rsidRDefault="00780A97" w:rsidP="005E4892">
      <w:pPr>
        <w:autoSpaceDE w:val="0"/>
        <w:autoSpaceDN w:val="0"/>
        <w:adjustRightInd w:val="0"/>
        <w:spacing w:line="240" w:lineRule="auto"/>
        <w:ind w:firstLine="720"/>
        <w:jc w:val="center"/>
        <w:rPr>
          <w:rFonts w:ascii="Times New Roman" w:eastAsia="Times New Roman" w:hAnsi="Times New Roman"/>
          <w:bCs/>
          <w:sz w:val="28"/>
          <w:szCs w:val="28"/>
          <w:lang w:eastAsia="ru-RU"/>
        </w:rPr>
      </w:pPr>
      <w:r w:rsidRPr="00AC526C">
        <w:rPr>
          <w:rFonts w:ascii="Times New Roman" w:eastAsia="Times New Roman" w:hAnsi="Times New Roman"/>
          <w:b/>
          <w:bCs/>
          <w:sz w:val="28"/>
          <w:szCs w:val="28"/>
          <w:lang w:eastAsia="ru-RU"/>
        </w:rPr>
        <w:t>2. Требования к порядку осуществления муниципального контроля</w:t>
      </w:r>
    </w:p>
    <w:p w:rsidR="00780A97" w:rsidRPr="00AC526C" w:rsidRDefault="00780A97" w:rsidP="00780A97">
      <w:pPr>
        <w:tabs>
          <w:tab w:val="left" w:pos="709"/>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2.1. Порядок информирования об исполнении муниципальной функции</w:t>
      </w:r>
    </w:p>
    <w:p w:rsidR="00780A97" w:rsidRPr="00AC526C" w:rsidRDefault="00780A97" w:rsidP="00780A97">
      <w:pPr>
        <w:tabs>
          <w:tab w:val="left" w:pos="709"/>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2.1.1. Информация об уполномоченном органе муниципального контроля:</w:t>
      </w:r>
    </w:p>
    <w:p w:rsidR="00D4348A" w:rsidRPr="001F3D01" w:rsidRDefault="00D4348A" w:rsidP="00D4348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D01">
        <w:rPr>
          <w:rFonts w:ascii="Times New Roman" w:eastAsia="Times New Roman" w:hAnsi="Times New Roman"/>
          <w:sz w:val="28"/>
          <w:szCs w:val="28"/>
          <w:lang w:eastAsia="ru-RU"/>
        </w:rPr>
        <w:t>Место нахождения орга</w:t>
      </w:r>
      <w:r>
        <w:rPr>
          <w:rFonts w:ascii="Times New Roman" w:eastAsia="Times New Roman" w:hAnsi="Times New Roman"/>
          <w:sz w:val="28"/>
          <w:szCs w:val="28"/>
          <w:lang w:eastAsia="ru-RU"/>
        </w:rPr>
        <w:t xml:space="preserve">на муниципального контроля: </w:t>
      </w:r>
      <w:r w:rsidRPr="00C2394B">
        <w:rPr>
          <w:rFonts w:ascii="Times New Roman" w:eastAsia="Times New Roman" w:hAnsi="Times New Roman"/>
          <w:sz w:val="28"/>
          <w:szCs w:val="28"/>
          <w:lang w:eastAsia="ru-RU"/>
        </w:rPr>
        <w:t xml:space="preserve">Красноярский край, Рыбинский район, </w:t>
      </w:r>
      <w:r w:rsidR="00035173">
        <w:rPr>
          <w:rFonts w:ascii="Times New Roman" w:eastAsia="Times New Roman" w:hAnsi="Times New Roman"/>
          <w:sz w:val="28"/>
          <w:szCs w:val="28"/>
          <w:lang w:eastAsia="ru-RU"/>
        </w:rPr>
        <w:t xml:space="preserve">п. Урал ул. </w:t>
      </w:r>
      <w:proofErr w:type="gramStart"/>
      <w:r w:rsidR="00035173">
        <w:rPr>
          <w:rFonts w:ascii="Times New Roman" w:eastAsia="Times New Roman" w:hAnsi="Times New Roman"/>
          <w:sz w:val="28"/>
          <w:szCs w:val="28"/>
          <w:lang w:eastAsia="ru-RU"/>
        </w:rPr>
        <w:t>Первомайская</w:t>
      </w:r>
      <w:proofErr w:type="gramEnd"/>
      <w:r w:rsidR="00035173">
        <w:rPr>
          <w:rFonts w:ascii="Times New Roman" w:eastAsia="Times New Roman" w:hAnsi="Times New Roman"/>
          <w:sz w:val="28"/>
          <w:szCs w:val="28"/>
          <w:lang w:eastAsia="ru-RU"/>
        </w:rPr>
        <w:t xml:space="preserve"> д.1 пом.2</w:t>
      </w:r>
    </w:p>
    <w:p w:rsidR="00D4348A" w:rsidRPr="001F3D01" w:rsidRDefault="00D4348A" w:rsidP="00D4348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D01">
        <w:rPr>
          <w:rFonts w:ascii="Times New Roman" w:eastAsia="Times New Roman" w:hAnsi="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Pr>
          <w:rFonts w:ascii="Times New Roman" w:eastAsia="Times New Roman" w:hAnsi="Times New Roman"/>
          <w:sz w:val="28"/>
          <w:szCs w:val="28"/>
          <w:lang w:eastAsia="ru-RU"/>
        </w:rPr>
        <w:t>66397</w:t>
      </w:r>
      <w:r w:rsidR="00035173">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Pr="00C2394B">
        <w:rPr>
          <w:rFonts w:ascii="Times New Roman" w:eastAsia="Times New Roman" w:hAnsi="Times New Roman"/>
          <w:sz w:val="28"/>
          <w:szCs w:val="28"/>
          <w:lang w:eastAsia="ru-RU"/>
        </w:rPr>
        <w:t xml:space="preserve">Красноярский край, Рыбинский район, </w:t>
      </w:r>
      <w:r w:rsidR="00035173">
        <w:rPr>
          <w:rFonts w:ascii="Times New Roman" w:eastAsia="Times New Roman" w:hAnsi="Times New Roman"/>
          <w:sz w:val="28"/>
          <w:szCs w:val="28"/>
          <w:lang w:eastAsia="ru-RU"/>
        </w:rPr>
        <w:t>р. Урал ул. Первомайская д</w:t>
      </w:r>
      <w:proofErr w:type="gramStart"/>
      <w:r w:rsidR="00035173">
        <w:rPr>
          <w:rFonts w:ascii="Times New Roman" w:eastAsia="Times New Roman" w:hAnsi="Times New Roman"/>
          <w:sz w:val="28"/>
          <w:szCs w:val="28"/>
          <w:lang w:eastAsia="ru-RU"/>
        </w:rPr>
        <w:t>1</w:t>
      </w:r>
      <w:proofErr w:type="gramEnd"/>
      <w:r w:rsidR="00035173">
        <w:rPr>
          <w:rFonts w:ascii="Times New Roman" w:eastAsia="Times New Roman" w:hAnsi="Times New Roman"/>
          <w:sz w:val="28"/>
          <w:szCs w:val="28"/>
          <w:lang w:eastAsia="ru-RU"/>
        </w:rPr>
        <w:t xml:space="preserve">. </w:t>
      </w:r>
      <w:r w:rsidR="006E682E">
        <w:rPr>
          <w:rFonts w:ascii="Times New Roman" w:eastAsia="Times New Roman" w:hAnsi="Times New Roman"/>
          <w:sz w:val="28"/>
          <w:szCs w:val="28"/>
          <w:lang w:eastAsia="ru-RU"/>
        </w:rPr>
        <w:t>п</w:t>
      </w:r>
      <w:r w:rsidR="00035173">
        <w:rPr>
          <w:rFonts w:ascii="Times New Roman" w:eastAsia="Times New Roman" w:hAnsi="Times New Roman"/>
          <w:sz w:val="28"/>
          <w:szCs w:val="28"/>
          <w:lang w:eastAsia="ru-RU"/>
        </w:rPr>
        <w:t>ом.2</w:t>
      </w:r>
    </w:p>
    <w:p w:rsidR="00D4348A" w:rsidRPr="00C2394B" w:rsidRDefault="00D4348A" w:rsidP="00D4348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394B">
        <w:rPr>
          <w:rFonts w:ascii="Times New Roman" w:eastAsia="Times New Roman" w:hAnsi="Times New Roman"/>
          <w:sz w:val="28"/>
          <w:szCs w:val="28"/>
          <w:lang w:eastAsia="ru-RU"/>
        </w:rPr>
        <w:t>Приёмные дни: вторник – четверг.</w:t>
      </w:r>
    </w:p>
    <w:p w:rsidR="00D4348A" w:rsidRPr="00C2394B" w:rsidRDefault="00D4348A" w:rsidP="00D4348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394B">
        <w:rPr>
          <w:rFonts w:ascii="Times New Roman" w:eastAsia="Times New Roman" w:hAnsi="Times New Roman"/>
          <w:sz w:val="28"/>
          <w:szCs w:val="28"/>
          <w:lang w:eastAsia="ru-RU"/>
        </w:rPr>
        <w:t>Режим работ</w:t>
      </w:r>
      <w:r w:rsidR="005B7DA4">
        <w:rPr>
          <w:rFonts w:ascii="Times New Roman" w:eastAsia="Times New Roman" w:hAnsi="Times New Roman"/>
          <w:sz w:val="28"/>
          <w:szCs w:val="28"/>
          <w:lang w:eastAsia="ru-RU"/>
        </w:rPr>
        <w:t>ы администрации: ежедневно с 9.00</w:t>
      </w:r>
      <w:r w:rsidRPr="00C2394B">
        <w:rPr>
          <w:rFonts w:ascii="Times New Roman" w:eastAsia="Times New Roman" w:hAnsi="Times New Roman"/>
          <w:sz w:val="28"/>
          <w:szCs w:val="28"/>
          <w:lang w:eastAsia="ru-RU"/>
        </w:rPr>
        <w:t xml:space="preserve"> до 17.00 (кроме выходных и праздничных дней), обеденный перерыв с 12.00 до 13.00.</w:t>
      </w:r>
    </w:p>
    <w:p w:rsidR="00D4348A" w:rsidRPr="00C2394B" w:rsidRDefault="00D4348A" w:rsidP="00D4348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394B">
        <w:rPr>
          <w:rFonts w:ascii="Times New Roman" w:eastAsia="Times New Roman" w:hAnsi="Times New Roman"/>
          <w:sz w:val="28"/>
          <w:szCs w:val="28"/>
          <w:lang w:eastAsia="ru-RU"/>
        </w:rPr>
        <w:t>Телефон/факс: 8(39165)</w:t>
      </w:r>
      <w:r w:rsidR="00035173">
        <w:rPr>
          <w:rFonts w:ascii="Times New Roman" w:eastAsia="Times New Roman" w:hAnsi="Times New Roman"/>
          <w:sz w:val="28"/>
          <w:szCs w:val="28"/>
          <w:lang w:eastAsia="ru-RU"/>
        </w:rPr>
        <w:t>2-52-38</w:t>
      </w:r>
      <w:r w:rsidRPr="00C2394B">
        <w:rPr>
          <w:rFonts w:ascii="Times New Roman" w:eastAsia="Times New Roman" w:hAnsi="Times New Roman"/>
          <w:sz w:val="28"/>
          <w:szCs w:val="28"/>
          <w:lang w:eastAsia="ru-RU"/>
        </w:rPr>
        <w:t xml:space="preserve"> </w:t>
      </w:r>
    </w:p>
    <w:p w:rsidR="00780A97" w:rsidRPr="00AC526C" w:rsidRDefault="00780A97" w:rsidP="00780A97">
      <w:pPr>
        <w:tabs>
          <w:tab w:val="left" w:pos="709"/>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2.1.2. Способы получения информации о месте нахождения и графиках работы органа муниципального контроля:</w:t>
      </w:r>
    </w:p>
    <w:p w:rsidR="00D4348A" w:rsidRPr="001F3D01" w:rsidRDefault="00D4348A"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3D01">
        <w:rPr>
          <w:rFonts w:ascii="Times New Roman" w:eastAsia="Times New Roman" w:hAnsi="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1F3D01">
        <w:rPr>
          <w:rFonts w:ascii="Times New Roman" w:eastAsia="Times New Roman" w:hAnsi="Times New Roman"/>
          <w:bCs/>
          <w:i/>
          <w:sz w:val="28"/>
          <w:szCs w:val="28"/>
          <w:lang w:eastAsia="ru-RU"/>
        </w:rPr>
        <w:t xml:space="preserve"> </w:t>
      </w:r>
      <w:r w:rsidRPr="001F3D01">
        <w:rPr>
          <w:rFonts w:ascii="Times New Roman" w:eastAsia="Times New Roman" w:hAnsi="Times New Roman"/>
          <w:bCs/>
          <w:sz w:val="28"/>
          <w:szCs w:val="28"/>
          <w:lang w:eastAsia="ru-RU"/>
        </w:rPr>
        <w:t xml:space="preserve">в сети «Интернет» </w:t>
      </w:r>
      <w:r w:rsidRPr="00C2394B">
        <w:rPr>
          <w:rFonts w:ascii="Times New Roman" w:eastAsia="Times New Roman" w:hAnsi="Times New Roman"/>
          <w:bCs/>
          <w:sz w:val="28"/>
          <w:szCs w:val="28"/>
          <w:lang w:eastAsia="ru-RU"/>
        </w:rPr>
        <w:t>http://admribnoe.ru/</w:t>
      </w:r>
      <w:r w:rsidRPr="001F3D01">
        <w:rPr>
          <w:rFonts w:ascii="Times New Roman" w:eastAsia="Times New Roman" w:hAnsi="Times New Roman"/>
          <w:bCs/>
          <w:sz w:val="28"/>
          <w:szCs w:val="28"/>
          <w:lang w:eastAsia="ru-RU"/>
        </w:rPr>
        <w:t xml:space="preserve">, на Едином портале государственных и муниципальных услуг Красноярского края </w:t>
      </w:r>
      <w:proofErr w:type="spellStart"/>
      <w:r w:rsidRPr="001F3D01">
        <w:rPr>
          <w:rFonts w:ascii="Times New Roman" w:eastAsia="Times New Roman" w:hAnsi="Times New Roman"/>
          <w:bCs/>
          <w:sz w:val="28"/>
          <w:szCs w:val="28"/>
          <w:lang w:eastAsia="ru-RU"/>
        </w:rPr>
        <w:t>www.krskstate.ru</w:t>
      </w:r>
      <w:proofErr w:type="spellEnd"/>
      <w:r w:rsidRPr="001F3D01">
        <w:rPr>
          <w:rFonts w:ascii="Times New Roman" w:eastAsia="Times New Roman" w:hAnsi="Times New Roman"/>
          <w:bCs/>
          <w:sz w:val="28"/>
          <w:szCs w:val="28"/>
          <w:lang w:eastAsia="ru-RU"/>
        </w:rPr>
        <w:t>/</w:t>
      </w:r>
      <w:proofErr w:type="spellStart"/>
      <w:r w:rsidRPr="001F3D01">
        <w:rPr>
          <w:rFonts w:ascii="Times New Roman" w:eastAsia="Times New Roman" w:hAnsi="Times New Roman"/>
          <w:bCs/>
          <w:sz w:val="28"/>
          <w:szCs w:val="28"/>
          <w:lang w:eastAsia="ru-RU"/>
        </w:rPr>
        <w:t>gosuslugi</w:t>
      </w:r>
      <w:proofErr w:type="spellEnd"/>
      <w:r w:rsidRPr="001F3D01">
        <w:rPr>
          <w:rFonts w:ascii="Times New Roman" w:eastAsia="Times New Roman" w:hAnsi="Times New Roman"/>
          <w:bCs/>
          <w:sz w:val="28"/>
          <w:szCs w:val="28"/>
          <w:lang w:eastAsia="ru-RU"/>
        </w:rPr>
        <w:t>, на информационных стендах в помещении органа муниципального контроля.</w:t>
      </w:r>
    </w:p>
    <w:p w:rsidR="00780A97" w:rsidRPr="00AC526C" w:rsidRDefault="00780A97" w:rsidP="00780A97">
      <w:pPr>
        <w:tabs>
          <w:tab w:val="left" w:pos="709"/>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2.1.3. Справочные телефоны органа муниципального контроля:</w:t>
      </w:r>
    </w:p>
    <w:p w:rsidR="00780A97" w:rsidRPr="00AC526C" w:rsidRDefault="00780A97" w:rsidP="00780A97">
      <w:pPr>
        <w:tabs>
          <w:tab w:val="left" w:pos="709"/>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Информация может быть получена по телефону:</w:t>
      </w:r>
    </w:p>
    <w:p w:rsidR="00D4348A" w:rsidRPr="001F3D01" w:rsidRDefault="00D4348A"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3D01">
        <w:rPr>
          <w:rFonts w:ascii="Times New Roman" w:eastAsia="Times New Roman" w:hAnsi="Times New Roman"/>
          <w:bCs/>
          <w:sz w:val="28"/>
          <w:szCs w:val="28"/>
          <w:lang w:eastAsia="ru-RU"/>
        </w:rPr>
        <w:lastRenderedPageBreak/>
        <w:t xml:space="preserve">- тел. </w:t>
      </w:r>
      <w:r>
        <w:rPr>
          <w:rFonts w:ascii="Times New Roman" w:eastAsia="Times New Roman" w:hAnsi="Times New Roman"/>
          <w:bCs/>
          <w:sz w:val="28"/>
          <w:szCs w:val="28"/>
          <w:lang w:eastAsia="ru-RU"/>
        </w:rPr>
        <w:t>8(39165)</w:t>
      </w:r>
      <w:r w:rsidR="00035173">
        <w:rPr>
          <w:rFonts w:ascii="Times New Roman" w:eastAsia="Times New Roman" w:hAnsi="Times New Roman"/>
          <w:bCs/>
          <w:sz w:val="28"/>
          <w:szCs w:val="28"/>
          <w:lang w:eastAsia="ru-RU"/>
        </w:rPr>
        <w:t>2-52-38</w:t>
      </w:r>
      <w:r w:rsidRPr="001F3D01">
        <w:rPr>
          <w:rFonts w:ascii="Times New Roman" w:eastAsia="Times New Roman" w:hAnsi="Times New Roman"/>
          <w:bCs/>
          <w:sz w:val="28"/>
          <w:szCs w:val="28"/>
          <w:lang w:eastAsia="ru-RU"/>
        </w:rPr>
        <w:t>;</w:t>
      </w:r>
    </w:p>
    <w:p w:rsidR="00D4348A" w:rsidRPr="001F3D01" w:rsidRDefault="00035173"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D4348A" w:rsidRPr="00BB4C57" w:rsidRDefault="00D4348A" w:rsidP="00035173">
      <w:pPr>
        <w:autoSpaceDE w:val="0"/>
        <w:autoSpaceDN w:val="0"/>
        <w:adjustRightInd w:val="0"/>
        <w:spacing w:after="0" w:line="480" w:lineRule="auto"/>
        <w:ind w:firstLine="709"/>
        <w:jc w:val="both"/>
        <w:rPr>
          <w:rFonts w:ascii="Times New Roman" w:eastAsia="Times New Roman" w:hAnsi="Times New Roman"/>
          <w:bCs/>
          <w:sz w:val="28"/>
          <w:szCs w:val="28"/>
          <w:lang w:eastAsia="ru-RU"/>
        </w:rPr>
      </w:pPr>
      <w:r w:rsidRPr="001F3D01">
        <w:rPr>
          <w:rFonts w:ascii="Times New Roman" w:eastAsia="Times New Roman" w:hAnsi="Times New Roman"/>
          <w:bCs/>
          <w:sz w:val="28"/>
          <w:szCs w:val="28"/>
          <w:lang w:eastAsia="ru-RU"/>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C2394B">
        <w:rPr>
          <w:rFonts w:ascii="Times New Roman" w:eastAsia="Times New Roman" w:hAnsi="Times New Roman"/>
          <w:bCs/>
          <w:sz w:val="28"/>
          <w:szCs w:val="28"/>
          <w:lang w:eastAsia="ru-RU"/>
        </w:rPr>
        <w:t>http://admribnoe.ru/</w:t>
      </w:r>
      <w:r w:rsidRPr="001F3D01">
        <w:rPr>
          <w:rFonts w:ascii="Times New Roman" w:eastAsia="Times New Roman" w:hAnsi="Times New Roman"/>
          <w:bCs/>
          <w:sz w:val="28"/>
          <w:szCs w:val="28"/>
          <w:lang w:eastAsia="ru-RU"/>
        </w:rPr>
        <w:t>, адрес электронной почты</w:t>
      </w:r>
      <w:r w:rsidRPr="00C2394B">
        <w:rPr>
          <w:rFonts w:ascii="Times New Roman" w:eastAsia="Times New Roman" w:hAnsi="Times New Roman"/>
          <w:bCs/>
          <w:sz w:val="28"/>
          <w:szCs w:val="28"/>
          <w:lang w:eastAsia="ru-RU"/>
        </w:rPr>
        <w:t xml:space="preserve"> </w:t>
      </w:r>
      <w:proofErr w:type="spellStart"/>
      <w:r w:rsidR="00035173">
        <w:rPr>
          <w:rFonts w:ascii="Times New Roman" w:eastAsia="Times New Roman" w:hAnsi="Times New Roman"/>
          <w:bCs/>
          <w:sz w:val="28"/>
          <w:szCs w:val="28"/>
          <w:lang w:val="en-US" w:eastAsia="ru-RU"/>
        </w:rPr>
        <w:t>dminura</w:t>
      </w:r>
      <w:r w:rsidR="00BB4C57">
        <w:rPr>
          <w:rFonts w:ascii="Times New Roman" w:eastAsia="Times New Roman" w:hAnsi="Times New Roman"/>
          <w:bCs/>
          <w:sz w:val="28"/>
          <w:szCs w:val="28"/>
          <w:lang w:val="en-US" w:eastAsia="ru-RU"/>
        </w:rPr>
        <w:t>l</w:t>
      </w:r>
      <w:proofErr w:type="spellEnd"/>
      <w:r w:rsidR="00BB4C57" w:rsidRPr="00BB4C57">
        <w:rPr>
          <w:rFonts w:ascii="Times New Roman" w:eastAsia="Times New Roman" w:hAnsi="Times New Roman"/>
          <w:bCs/>
          <w:sz w:val="28"/>
          <w:szCs w:val="28"/>
          <w:lang w:eastAsia="ru-RU"/>
        </w:rPr>
        <w:t>@</w:t>
      </w:r>
      <w:proofErr w:type="spellStart"/>
      <w:r w:rsidR="00BB4C57">
        <w:rPr>
          <w:rFonts w:ascii="Times New Roman" w:eastAsia="Times New Roman" w:hAnsi="Times New Roman"/>
          <w:bCs/>
          <w:sz w:val="28"/>
          <w:szCs w:val="28"/>
          <w:lang w:val="en-US" w:eastAsia="ru-RU"/>
        </w:rPr>
        <w:t>yandex</w:t>
      </w:r>
      <w:proofErr w:type="spellEnd"/>
      <w:r w:rsidR="00BB4C57" w:rsidRPr="00BB4C57">
        <w:rPr>
          <w:rFonts w:ascii="Times New Roman" w:eastAsia="Times New Roman" w:hAnsi="Times New Roman"/>
          <w:bCs/>
          <w:sz w:val="28"/>
          <w:szCs w:val="28"/>
          <w:lang w:eastAsia="ru-RU"/>
        </w:rPr>
        <w:t>/</w:t>
      </w:r>
      <w:proofErr w:type="spellStart"/>
      <w:r w:rsidR="00BB4C57">
        <w:rPr>
          <w:rFonts w:ascii="Times New Roman" w:eastAsia="Times New Roman" w:hAnsi="Times New Roman"/>
          <w:bCs/>
          <w:sz w:val="28"/>
          <w:szCs w:val="28"/>
          <w:lang w:val="en-US" w:eastAsia="ru-RU"/>
        </w:rPr>
        <w:t>ru</w:t>
      </w:r>
      <w:proofErr w:type="spellEnd"/>
    </w:p>
    <w:p w:rsidR="00780A97" w:rsidRPr="00AC526C" w:rsidRDefault="00780A97" w:rsidP="00780A97">
      <w:pPr>
        <w:tabs>
          <w:tab w:val="left" w:pos="709"/>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2.1.5. Информацию по вопросам исполнения муниципальной функции можно получить:</w:t>
      </w:r>
    </w:p>
    <w:p w:rsidR="00D4348A" w:rsidRPr="001F3D01" w:rsidRDefault="00780A97"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 </w:t>
      </w:r>
      <w:r w:rsidR="00D4348A" w:rsidRPr="001F3D01">
        <w:rPr>
          <w:rFonts w:ascii="Times New Roman" w:eastAsia="Times New Roman" w:hAnsi="Times New Roman"/>
          <w:bCs/>
          <w:sz w:val="28"/>
          <w:szCs w:val="28"/>
          <w:lang w:eastAsia="ru-RU"/>
        </w:rPr>
        <w:t xml:space="preserve">на официальном сайте в сети «Интернет» </w:t>
      </w:r>
      <w:r w:rsidR="00D4348A" w:rsidRPr="00C2394B">
        <w:rPr>
          <w:rFonts w:ascii="Times New Roman" w:eastAsia="Times New Roman" w:hAnsi="Times New Roman"/>
          <w:bCs/>
          <w:sz w:val="28"/>
          <w:szCs w:val="28"/>
          <w:lang w:eastAsia="ru-RU"/>
        </w:rPr>
        <w:t>http://admribnoe.ru/</w:t>
      </w:r>
      <w:r w:rsidR="00D4348A">
        <w:rPr>
          <w:rFonts w:ascii="Times New Roman" w:eastAsia="Times New Roman" w:hAnsi="Times New Roman"/>
          <w:bCs/>
          <w:sz w:val="28"/>
          <w:szCs w:val="28"/>
          <w:lang w:eastAsia="ru-RU"/>
        </w:rPr>
        <w:t>;</w:t>
      </w:r>
    </w:p>
    <w:p w:rsidR="00D4348A" w:rsidRPr="001F3D01" w:rsidRDefault="00D4348A"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3D01">
        <w:rPr>
          <w:rFonts w:ascii="Times New Roman" w:eastAsia="Times New Roman" w:hAnsi="Times New Roman"/>
          <w:bCs/>
          <w:sz w:val="28"/>
          <w:szCs w:val="28"/>
          <w:lang w:eastAsia="ru-RU"/>
        </w:rPr>
        <w:t xml:space="preserve">- по телефону органа муниципального контроля Администрации </w:t>
      </w:r>
      <w:r w:rsidR="00035173">
        <w:rPr>
          <w:rFonts w:ascii="Times New Roman" w:eastAsia="Times New Roman" w:hAnsi="Times New Roman"/>
          <w:bCs/>
          <w:sz w:val="28"/>
          <w:szCs w:val="28"/>
          <w:lang w:eastAsia="ru-RU"/>
        </w:rPr>
        <w:t>Уральского</w:t>
      </w:r>
      <w:r w:rsidRPr="005E4892">
        <w:rPr>
          <w:rFonts w:ascii="Times New Roman" w:eastAsia="Times New Roman" w:hAnsi="Times New Roman"/>
          <w:bCs/>
          <w:sz w:val="28"/>
          <w:szCs w:val="28"/>
          <w:lang w:eastAsia="ru-RU"/>
        </w:rPr>
        <w:t xml:space="preserve"> сельсовета</w:t>
      </w:r>
      <w:proofErr w:type="gramStart"/>
      <w:r w:rsidRPr="005E4892">
        <w:rPr>
          <w:rFonts w:ascii="Times New Roman" w:eastAsia="Times New Roman" w:hAnsi="Times New Roman"/>
          <w:bCs/>
          <w:sz w:val="28"/>
          <w:szCs w:val="28"/>
          <w:lang w:eastAsia="ru-RU"/>
        </w:rPr>
        <w:t xml:space="preserve"> </w:t>
      </w:r>
      <w:r w:rsidRPr="001F3D01">
        <w:rPr>
          <w:rFonts w:ascii="Times New Roman" w:eastAsia="Times New Roman" w:hAnsi="Times New Roman"/>
          <w:bCs/>
          <w:sz w:val="28"/>
          <w:szCs w:val="28"/>
          <w:lang w:eastAsia="ru-RU"/>
        </w:rPr>
        <w:t>;</w:t>
      </w:r>
      <w:proofErr w:type="gramEnd"/>
    </w:p>
    <w:p w:rsidR="00D4348A" w:rsidRPr="001F3D01" w:rsidRDefault="00D4348A"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3D01">
        <w:rPr>
          <w:rFonts w:ascii="Times New Roman" w:eastAsia="Times New Roman" w:hAnsi="Times New Roman"/>
          <w:bCs/>
          <w:sz w:val="28"/>
          <w:szCs w:val="28"/>
          <w:lang w:eastAsia="ru-RU"/>
        </w:rPr>
        <w:t xml:space="preserve">- на информационном стенде в помещении Администрации </w:t>
      </w:r>
      <w:r w:rsidR="00035173">
        <w:rPr>
          <w:rFonts w:ascii="Times New Roman" w:eastAsia="Times New Roman" w:hAnsi="Times New Roman"/>
          <w:bCs/>
          <w:sz w:val="28"/>
          <w:szCs w:val="28"/>
          <w:lang w:eastAsia="ru-RU"/>
        </w:rPr>
        <w:t>Уральского</w:t>
      </w:r>
      <w:r w:rsidRPr="005E4892">
        <w:rPr>
          <w:rFonts w:ascii="Times New Roman" w:eastAsia="Times New Roman" w:hAnsi="Times New Roman"/>
          <w:bCs/>
          <w:sz w:val="28"/>
          <w:szCs w:val="28"/>
          <w:lang w:eastAsia="ru-RU"/>
        </w:rPr>
        <w:t xml:space="preserve"> сельсовета</w:t>
      </w:r>
      <w:r w:rsidRPr="001F3D01">
        <w:rPr>
          <w:rFonts w:ascii="Times New Roman" w:eastAsia="Times New Roman" w:hAnsi="Times New Roman"/>
          <w:bCs/>
          <w:sz w:val="28"/>
          <w:szCs w:val="28"/>
          <w:lang w:eastAsia="ru-RU"/>
        </w:rPr>
        <w:t>;</w:t>
      </w:r>
    </w:p>
    <w:p w:rsidR="00D4348A" w:rsidRPr="001F3D01" w:rsidRDefault="00D4348A"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3D01">
        <w:rPr>
          <w:rFonts w:ascii="Times New Roman" w:eastAsia="Times New Roman" w:hAnsi="Times New Roman"/>
          <w:bCs/>
          <w:sz w:val="28"/>
          <w:szCs w:val="28"/>
          <w:lang w:eastAsia="ru-RU"/>
        </w:rPr>
        <w:t xml:space="preserve">- на Едином портале государственных и муниципальных услуг Красноярского края </w:t>
      </w:r>
      <w:proofErr w:type="spellStart"/>
      <w:r w:rsidRPr="001F3D01">
        <w:rPr>
          <w:rFonts w:ascii="Times New Roman" w:eastAsia="Times New Roman" w:hAnsi="Times New Roman"/>
          <w:bCs/>
          <w:sz w:val="28"/>
          <w:szCs w:val="28"/>
          <w:lang w:eastAsia="ru-RU"/>
        </w:rPr>
        <w:t>www.krskstate.ru</w:t>
      </w:r>
      <w:proofErr w:type="spellEnd"/>
      <w:r w:rsidRPr="001F3D01">
        <w:rPr>
          <w:rFonts w:ascii="Times New Roman" w:eastAsia="Times New Roman" w:hAnsi="Times New Roman"/>
          <w:bCs/>
          <w:sz w:val="28"/>
          <w:szCs w:val="28"/>
          <w:lang w:eastAsia="ru-RU"/>
        </w:rPr>
        <w:t>/</w:t>
      </w:r>
      <w:proofErr w:type="spellStart"/>
      <w:r w:rsidRPr="001F3D01">
        <w:rPr>
          <w:rFonts w:ascii="Times New Roman" w:eastAsia="Times New Roman" w:hAnsi="Times New Roman"/>
          <w:bCs/>
          <w:sz w:val="28"/>
          <w:szCs w:val="28"/>
          <w:lang w:eastAsia="ru-RU"/>
        </w:rPr>
        <w:t>gosuslugi</w:t>
      </w:r>
      <w:proofErr w:type="spellEnd"/>
      <w:r w:rsidRPr="001F3D01">
        <w:rPr>
          <w:rFonts w:ascii="Times New Roman" w:eastAsia="Times New Roman" w:hAnsi="Times New Roman"/>
          <w:bCs/>
          <w:sz w:val="28"/>
          <w:szCs w:val="28"/>
          <w:lang w:eastAsia="ru-RU"/>
        </w:rPr>
        <w:t>.</w:t>
      </w:r>
    </w:p>
    <w:p w:rsidR="00780A97" w:rsidRPr="00AC526C" w:rsidRDefault="00780A97" w:rsidP="005E489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2.1.6. Порядок, форма и место размещения информации, которая является необходимой и обязательной для исполнения муниципальной функции.</w:t>
      </w:r>
    </w:p>
    <w:p w:rsidR="00780A97" w:rsidRPr="00AC526C" w:rsidRDefault="00780A97" w:rsidP="005E489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780A97" w:rsidRPr="00AC526C" w:rsidRDefault="00780A97" w:rsidP="005E489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 при личном обращении заявителя в Администрацию </w:t>
      </w:r>
      <w:r w:rsidR="00BB4C57">
        <w:rPr>
          <w:rFonts w:ascii="Times New Roman" w:eastAsia="Times New Roman" w:hAnsi="Times New Roman"/>
          <w:bCs/>
          <w:sz w:val="28"/>
          <w:szCs w:val="28"/>
          <w:lang w:eastAsia="ru-RU"/>
        </w:rPr>
        <w:t>Уральского</w:t>
      </w:r>
      <w:r w:rsidR="002F1F7A" w:rsidRPr="005E4892">
        <w:rPr>
          <w:rFonts w:ascii="Times New Roman" w:eastAsia="Times New Roman" w:hAnsi="Times New Roman"/>
          <w:bCs/>
          <w:sz w:val="28"/>
          <w:szCs w:val="28"/>
          <w:lang w:eastAsia="ru-RU"/>
        </w:rPr>
        <w:t xml:space="preserve"> сельсовета</w:t>
      </w:r>
      <w:r w:rsidRPr="00AC526C">
        <w:rPr>
          <w:rFonts w:ascii="Times New Roman" w:eastAsia="Times New Roman" w:hAnsi="Times New Roman"/>
          <w:bCs/>
          <w:sz w:val="28"/>
          <w:szCs w:val="28"/>
          <w:lang w:eastAsia="ru-RU"/>
        </w:rPr>
        <w:t>, орган муниципального контроля;</w:t>
      </w:r>
    </w:p>
    <w:p w:rsidR="00780A97" w:rsidRPr="00AC526C" w:rsidRDefault="00780A97" w:rsidP="005E489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 путем размещения на информационных стендах в помещениях Администрации </w:t>
      </w:r>
      <w:r w:rsidR="00BB4C57">
        <w:rPr>
          <w:rFonts w:ascii="Times New Roman" w:eastAsia="Times New Roman" w:hAnsi="Times New Roman"/>
          <w:bCs/>
          <w:sz w:val="28"/>
          <w:szCs w:val="28"/>
          <w:lang w:eastAsia="ru-RU"/>
        </w:rPr>
        <w:t xml:space="preserve">Уральского </w:t>
      </w:r>
      <w:r w:rsidR="002F1F7A" w:rsidRPr="005E4892">
        <w:rPr>
          <w:rFonts w:ascii="Times New Roman" w:eastAsia="Times New Roman" w:hAnsi="Times New Roman"/>
          <w:bCs/>
          <w:sz w:val="28"/>
          <w:szCs w:val="28"/>
          <w:lang w:eastAsia="ru-RU"/>
        </w:rPr>
        <w:t xml:space="preserve"> сельсовета</w:t>
      </w:r>
      <w:r w:rsidRPr="00AC526C">
        <w:rPr>
          <w:rFonts w:ascii="Times New Roman" w:eastAsia="Times New Roman" w:hAnsi="Times New Roman"/>
          <w:bCs/>
          <w:sz w:val="28"/>
          <w:szCs w:val="28"/>
          <w:lang w:eastAsia="ru-RU"/>
        </w:rPr>
        <w:t>;</w:t>
      </w:r>
    </w:p>
    <w:p w:rsidR="00D4348A" w:rsidRPr="001F3D01" w:rsidRDefault="00780A97" w:rsidP="00D434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 </w:t>
      </w:r>
      <w:r w:rsidR="00D4348A" w:rsidRPr="001F3D01">
        <w:rPr>
          <w:rFonts w:ascii="Times New Roman" w:eastAsia="Times New Roman" w:hAnsi="Times New Roman"/>
          <w:bCs/>
          <w:sz w:val="28"/>
          <w:szCs w:val="28"/>
          <w:lang w:eastAsia="ru-RU"/>
        </w:rPr>
        <w:t xml:space="preserve">- посредством размещения на официальном сайте в сети «Интернет» </w:t>
      </w:r>
      <w:r w:rsidR="00D4348A" w:rsidRPr="00C2394B">
        <w:rPr>
          <w:rFonts w:ascii="Times New Roman" w:eastAsia="Times New Roman" w:hAnsi="Times New Roman"/>
          <w:bCs/>
          <w:sz w:val="28"/>
          <w:szCs w:val="28"/>
          <w:lang w:eastAsia="ru-RU"/>
        </w:rPr>
        <w:t>http://admribnoe.ru/</w:t>
      </w:r>
      <w:r w:rsidR="00D4348A" w:rsidRPr="001F3D01">
        <w:rPr>
          <w:rFonts w:ascii="Times New Roman" w:eastAsia="Times New Roman" w:hAnsi="Times New Roman"/>
          <w:bCs/>
          <w:sz w:val="28"/>
          <w:szCs w:val="28"/>
          <w:lang w:eastAsia="ru-RU"/>
        </w:rPr>
        <w:t>;</w:t>
      </w:r>
    </w:p>
    <w:p w:rsidR="00780A97" w:rsidRPr="00AC526C" w:rsidRDefault="00780A97" w:rsidP="005E489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AC526C">
        <w:rPr>
          <w:rFonts w:ascii="Times New Roman" w:eastAsia="Times New Roman" w:hAnsi="Times New Roman"/>
          <w:bCs/>
          <w:sz w:val="28"/>
          <w:szCs w:val="28"/>
          <w:lang w:eastAsia="ru-RU"/>
        </w:rPr>
        <w:t>www.krskstate.ru</w:t>
      </w:r>
      <w:proofErr w:type="spellEnd"/>
      <w:r w:rsidRPr="00AC526C">
        <w:rPr>
          <w:rFonts w:ascii="Times New Roman" w:eastAsia="Times New Roman" w:hAnsi="Times New Roman"/>
          <w:bCs/>
          <w:sz w:val="28"/>
          <w:szCs w:val="28"/>
          <w:lang w:eastAsia="ru-RU"/>
        </w:rPr>
        <w:t>/</w:t>
      </w:r>
      <w:proofErr w:type="spellStart"/>
      <w:r w:rsidRPr="00AC526C">
        <w:rPr>
          <w:rFonts w:ascii="Times New Roman" w:eastAsia="Times New Roman" w:hAnsi="Times New Roman"/>
          <w:bCs/>
          <w:sz w:val="28"/>
          <w:szCs w:val="28"/>
          <w:lang w:eastAsia="ru-RU"/>
        </w:rPr>
        <w:t>gosuslugi</w:t>
      </w:r>
      <w:proofErr w:type="spellEnd"/>
      <w:r w:rsidRPr="00AC526C">
        <w:rPr>
          <w:rFonts w:ascii="Times New Roman" w:eastAsia="Times New Roman" w:hAnsi="Times New Roman"/>
          <w:bCs/>
          <w:sz w:val="28"/>
          <w:szCs w:val="28"/>
          <w:lang w:eastAsia="ru-RU"/>
        </w:rPr>
        <w:t>;</w:t>
      </w:r>
    </w:p>
    <w:p w:rsidR="00780A97" w:rsidRPr="00AC526C" w:rsidRDefault="00780A97" w:rsidP="005E489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посредством размещения в средствах массовой информации.</w:t>
      </w:r>
    </w:p>
    <w:p w:rsidR="00780A97" w:rsidRPr="005E4892" w:rsidRDefault="005E4892"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2.1.7. </w:t>
      </w:r>
      <w:r w:rsidR="00780A97" w:rsidRPr="005E4892">
        <w:rPr>
          <w:rFonts w:ascii="Times New Roman" w:eastAsia="Times New Roman" w:hAnsi="Times New Roman"/>
          <w:bCs/>
          <w:sz w:val="28"/>
          <w:szCs w:val="28"/>
          <w:lang w:eastAsia="ru-RU"/>
        </w:rPr>
        <w:t>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rsidR="00780A97" w:rsidRPr="005E4892" w:rsidRDefault="00780A97" w:rsidP="00780A9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E4892">
        <w:rPr>
          <w:rFonts w:ascii="Times New Roman" w:eastAsia="Times New Roman" w:hAnsi="Times New Roman"/>
          <w:bCs/>
          <w:sz w:val="28"/>
          <w:szCs w:val="28"/>
          <w:lang w:eastAsia="ru-RU"/>
        </w:rPr>
        <w:t>Информационные стенды содержат информацию по вопросам осуществления муниципального контроля:</w:t>
      </w:r>
    </w:p>
    <w:p w:rsidR="00780A97" w:rsidRPr="00AC526C" w:rsidRDefault="00780A97" w:rsidP="005E48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E4892">
        <w:rPr>
          <w:rFonts w:ascii="Times New Roman" w:eastAsia="Times New Roman" w:hAnsi="Times New Roman"/>
          <w:bCs/>
          <w:sz w:val="28"/>
          <w:szCs w:val="28"/>
          <w:lang w:eastAsia="ru-RU"/>
        </w:rPr>
        <w:t>перечень и выдержки из нормативных правовых актов или их отдельных</w:t>
      </w:r>
      <w:r w:rsidRPr="00AC526C">
        <w:rPr>
          <w:rFonts w:ascii="Times New Roman" w:eastAsia="Times New Roman" w:hAnsi="Times New Roman"/>
          <w:sz w:val="28"/>
          <w:szCs w:val="28"/>
          <w:lang w:eastAsia="ru-RU"/>
        </w:rPr>
        <w:t xml:space="preserve"> частей, содержащие нормы, обязательные требования, оценка соблюдения которых является предметом муниципального контроля;</w:t>
      </w:r>
    </w:p>
    <w:p w:rsidR="00780A97" w:rsidRPr="00AC526C" w:rsidRDefault="00780A97" w:rsidP="00780A9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образцы заполнения документов;</w:t>
      </w:r>
    </w:p>
    <w:p w:rsidR="00780A97" w:rsidRPr="00AC526C" w:rsidRDefault="00780A97" w:rsidP="00780A9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справочную информацию о должностных лицах </w:t>
      </w:r>
      <w:r w:rsidRPr="00AC526C">
        <w:rPr>
          <w:rFonts w:ascii="Times New Roman" w:eastAsia="Times New Roman" w:hAnsi="Times New Roman"/>
          <w:color w:val="000000"/>
          <w:sz w:val="28"/>
          <w:szCs w:val="28"/>
          <w:lang w:eastAsia="ru-RU"/>
        </w:rPr>
        <w:t>органе муниципального контроля</w:t>
      </w:r>
      <w:r w:rsidRPr="00AC526C">
        <w:rPr>
          <w:rFonts w:ascii="Times New Roman" w:eastAsia="Times New Roman" w:hAnsi="Times New Roman"/>
          <w:sz w:val="28"/>
          <w:szCs w:val="28"/>
          <w:lang w:eastAsia="ru-RU"/>
        </w:rPr>
        <w:t xml:space="preserve">, графике работы, номерах телефонов, адресах </w:t>
      </w:r>
      <w:r w:rsidRPr="00AC526C">
        <w:rPr>
          <w:rFonts w:ascii="Times New Roman" w:eastAsia="Times New Roman" w:hAnsi="Times New Roman"/>
          <w:sz w:val="28"/>
          <w:szCs w:val="28"/>
          <w:lang w:eastAsia="ru-RU"/>
        </w:rPr>
        <w:lastRenderedPageBreak/>
        <w:t>электронной почты;</w:t>
      </w:r>
    </w:p>
    <w:p w:rsidR="00780A97" w:rsidRPr="00AC526C" w:rsidRDefault="00780A97" w:rsidP="00780A9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текст настоящего </w:t>
      </w:r>
      <w:r w:rsidRPr="00AC526C">
        <w:rPr>
          <w:rFonts w:ascii="Times New Roman" w:eastAsia="Times New Roman" w:hAnsi="Times New Roman"/>
          <w:bCs/>
          <w:color w:val="000000"/>
          <w:sz w:val="28"/>
          <w:szCs w:val="28"/>
          <w:lang w:eastAsia="ru-RU"/>
        </w:rPr>
        <w:t xml:space="preserve">Административного регламента </w:t>
      </w:r>
      <w:r w:rsidRPr="00AC526C">
        <w:rPr>
          <w:rFonts w:ascii="Times New Roman" w:eastAsia="Times New Roman" w:hAnsi="Times New Roman"/>
          <w:sz w:val="28"/>
          <w:szCs w:val="28"/>
          <w:lang w:eastAsia="ru-RU"/>
        </w:rPr>
        <w:t>с приложениями.</w:t>
      </w:r>
    </w:p>
    <w:p w:rsidR="00780A97" w:rsidRPr="00AC526C" w:rsidRDefault="00780A97" w:rsidP="00780A9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2.1.8. Справочная информация подлежит обязательному размещению на официальном сайте органа контроля в сети Интернет, </w:t>
      </w:r>
      <w:r w:rsidRPr="005E4892">
        <w:rPr>
          <w:rFonts w:ascii="Times New Roman" w:eastAsia="Times New Roman" w:hAnsi="Times New Roman"/>
          <w:sz w:val="28"/>
          <w:szCs w:val="28"/>
          <w:lang w:eastAsia="ru-RU"/>
        </w:rPr>
        <w:t xml:space="preserve">а также в федеральной государственной информационной системе «Единый портал государственных и муниципальных услуг (функций)». </w:t>
      </w:r>
    </w:p>
    <w:p w:rsidR="00780A97" w:rsidRPr="00AC526C" w:rsidRDefault="00780A97" w:rsidP="00780A9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2.1.9. Органы контроля в установленном порядке обеспечивают размещение и актуализацию справочной информации.</w:t>
      </w:r>
    </w:p>
    <w:p w:rsidR="00780A97" w:rsidRPr="00AC526C" w:rsidRDefault="00780A97" w:rsidP="00780A97">
      <w:pPr>
        <w:tabs>
          <w:tab w:val="left" w:pos="709"/>
          <w:tab w:val="left" w:pos="851"/>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2.2. Срок исполнения муниципальной функции.</w:t>
      </w:r>
    </w:p>
    <w:p w:rsidR="00780A97" w:rsidRPr="00AC526C" w:rsidRDefault="00780A97" w:rsidP="00780A97">
      <w:pPr>
        <w:tabs>
          <w:tab w:val="left" w:pos="709"/>
          <w:tab w:val="left" w:pos="851"/>
        </w:tabs>
        <w:autoSpaceDE w:val="0"/>
        <w:autoSpaceDN w:val="0"/>
        <w:adjustRightInd w:val="0"/>
        <w:spacing w:after="0" w:line="240" w:lineRule="auto"/>
        <w:ind w:firstLine="720"/>
        <w:jc w:val="both"/>
        <w:rPr>
          <w:rFonts w:ascii="Times New Roman" w:eastAsia="Times New Roman" w:hAnsi="Times New Roman"/>
          <w:color w:val="FF0000"/>
          <w:sz w:val="28"/>
          <w:szCs w:val="28"/>
          <w:lang w:eastAsia="ru-RU"/>
        </w:rPr>
      </w:pPr>
      <w:r w:rsidRPr="00AC526C">
        <w:rPr>
          <w:rFonts w:ascii="Times New Roman" w:eastAsia="Times New Roman" w:hAnsi="Times New Roman"/>
          <w:sz w:val="28"/>
          <w:szCs w:val="28"/>
          <w:lang w:eastAsia="ru-RU"/>
        </w:rPr>
        <w:t xml:space="preserve">2.2.1. Срок проведения документарной проверки и выездной проверки, не может превышать двадцать рабочих дней. </w:t>
      </w:r>
    </w:p>
    <w:p w:rsidR="00780A97" w:rsidRPr="00AC526C" w:rsidRDefault="00780A97" w:rsidP="00780A97">
      <w:pPr>
        <w:tabs>
          <w:tab w:val="left" w:pos="709"/>
          <w:tab w:val="left" w:pos="851"/>
        </w:tabs>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C526C">
        <w:rPr>
          <w:rFonts w:ascii="Times New Roman" w:eastAsia="Times New Roman" w:hAnsi="Times New Roman"/>
          <w:sz w:val="28"/>
          <w:szCs w:val="28"/>
          <w:lang w:eastAsia="ru-RU"/>
        </w:rPr>
        <w:t>микропредприятия</w:t>
      </w:r>
      <w:proofErr w:type="spellEnd"/>
      <w:r w:rsidRPr="00AC526C">
        <w:rPr>
          <w:rFonts w:ascii="Times New Roman" w:eastAsia="Times New Roman" w:hAnsi="Times New Roman"/>
          <w:sz w:val="28"/>
          <w:szCs w:val="28"/>
          <w:lang w:eastAsia="ru-RU"/>
        </w:rPr>
        <w:t xml:space="preserve"> в год.</w:t>
      </w:r>
    </w:p>
    <w:p w:rsidR="00780A97" w:rsidRPr="00AC526C" w:rsidRDefault="00780A97" w:rsidP="00780A97">
      <w:pPr>
        <w:tabs>
          <w:tab w:val="left" w:pos="709"/>
          <w:tab w:val="left" w:pos="851"/>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AC526C">
        <w:rPr>
          <w:rFonts w:ascii="Times New Roman" w:eastAsia="Times New Roman" w:hAnsi="Times New Roman"/>
          <w:sz w:val="28"/>
          <w:szCs w:val="28"/>
          <w:lang w:eastAsia="ru-RU"/>
        </w:rPr>
        <w:t>микропредприятий</w:t>
      </w:r>
      <w:proofErr w:type="spellEnd"/>
      <w:r w:rsidRPr="00AC526C">
        <w:rPr>
          <w:rFonts w:ascii="Times New Roman" w:eastAsia="Times New Roman" w:hAnsi="Times New Roman"/>
          <w:sz w:val="28"/>
          <w:szCs w:val="28"/>
          <w:lang w:eastAsia="ru-RU"/>
        </w:rPr>
        <w:t xml:space="preserve"> не более чем на пятнадцать часов.</w:t>
      </w:r>
    </w:p>
    <w:p w:rsidR="00780A97" w:rsidRPr="00AC526C" w:rsidRDefault="00780A97" w:rsidP="00780A97">
      <w:pPr>
        <w:tabs>
          <w:tab w:val="left" w:pos="709"/>
          <w:tab w:val="left" w:pos="851"/>
        </w:tabs>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80A97" w:rsidRPr="00AC526C" w:rsidRDefault="00780A97" w:rsidP="00780A97">
      <w:pPr>
        <w:tabs>
          <w:tab w:val="left" w:pos="709"/>
          <w:tab w:val="left" w:pos="851"/>
        </w:tabs>
        <w:autoSpaceDE w:val="0"/>
        <w:autoSpaceDN w:val="0"/>
        <w:adjustRightInd w:val="0"/>
        <w:spacing w:after="0" w:line="240" w:lineRule="auto"/>
        <w:ind w:firstLine="720"/>
        <w:jc w:val="both"/>
        <w:rPr>
          <w:rFonts w:ascii="Times New Roman" w:hAnsi="Times New Roman"/>
          <w:sz w:val="28"/>
          <w:szCs w:val="28"/>
          <w:lang w:eastAsia="ru-RU"/>
        </w:rPr>
      </w:pPr>
      <w:r w:rsidRPr="00AC526C">
        <w:rPr>
          <w:rFonts w:ascii="Times New Roman" w:hAnsi="Times New Roman"/>
          <w:sz w:val="28"/>
          <w:szCs w:val="28"/>
          <w:lang w:eastAsia="ru-RU"/>
        </w:rPr>
        <w:t>2.2.5. В случае необходимости при проведении плановой выездной</w:t>
      </w:r>
      <w:r w:rsidRPr="00AC526C">
        <w:rPr>
          <w:rFonts w:ascii="Arial" w:eastAsia="Times New Roman" w:hAnsi="Arial" w:cs="Arial"/>
          <w:sz w:val="20"/>
          <w:szCs w:val="20"/>
          <w:lang w:eastAsia="ru-RU"/>
        </w:rPr>
        <w:t xml:space="preserve"> </w:t>
      </w:r>
      <w:r w:rsidRPr="00AC526C">
        <w:rPr>
          <w:rFonts w:ascii="Times New Roman" w:hAnsi="Times New Roman"/>
          <w:sz w:val="28"/>
          <w:szCs w:val="28"/>
          <w:lang w:eastAsia="ru-RU"/>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80A97" w:rsidRPr="00AC526C" w:rsidRDefault="00780A97" w:rsidP="00780A97">
      <w:pPr>
        <w:tabs>
          <w:tab w:val="left" w:pos="709"/>
          <w:tab w:val="left" w:pos="851"/>
        </w:tabs>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80A97" w:rsidRPr="00AC526C" w:rsidRDefault="00780A97" w:rsidP="00780A97">
      <w:pPr>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AC526C">
        <w:rPr>
          <w:rFonts w:ascii="Times New Roman" w:eastAsia="Times New Roman" w:hAnsi="Times New Roman"/>
          <w:b/>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80A97" w:rsidRPr="00AC526C" w:rsidRDefault="00780A97" w:rsidP="00780A97">
      <w:pPr>
        <w:numPr>
          <w:ilvl w:val="1"/>
          <w:numId w:val="2"/>
        </w:numPr>
        <w:tabs>
          <w:tab w:val="left" w:pos="1134"/>
        </w:tabs>
        <w:autoSpaceDE w:val="0"/>
        <w:autoSpaceDN w:val="0"/>
        <w:adjustRightInd w:val="0"/>
        <w:spacing w:after="0" w:line="240" w:lineRule="auto"/>
        <w:ind w:left="0" w:firstLine="720"/>
        <w:contextualSpacing/>
        <w:jc w:val="both"/>
        <w:rPr>
          <w:rFonts w:ascii="Times New Roman" w:hAnsi="Times New Roman"/>
          <w:sz w:val="28"/>
          <w:szCs w:val="28"/>
        </w:rPr>
      </w:pPr>
      <w:r w:rsidRPr="00AC526C">
        <w:rPr>
          <w:rFonts w:ascii="Times New Roman" w:hAnsi="Times New Roman"/>
          <w:sz w:val="28"/>
          <w:szCs w:val="28"/>
        </w:rPr>
        <w:t>Перечень административных процедур при осуществлении муниципального земельного контроля</w:t>
      </w:r>
    </w:p>
    <w:p w:rsidR="00780A97" w:rsidRPr="00AC526C" w:rsidRDefault="00780A97" w:rsidP="00780A97">
      <w:pPr>
        <w:tabs>
          <w:tab w:val="left" w:pos="1134"/>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Осуществление муниципального земельного контроля включает следующие административные процедуры:</w:t>
      </w:r>
    </w:p>
    <w:p w:rsidR="00780A97" w:rsidRPr="00AC526C" w:rsidRDefault="00780A97" w:rsidP="00780A97">
      <w:pPr>
        <w:tabs>
          <w:tab w:val="left" w:pos="851"/>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планирование плановой проверки;</w:t>
      </w:r>
    </w:p>
    <w:p w:rsidR="00780A97" w:rsidRPr="00AC526C" w:rsidRDefault="00780A97" w:rsidP="00780A97">
      <w:pPr>
        <w:tabs>
          <w:tab w:val="left" w:pos="851"/>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подготовка к проведению проверок;</w:t>
      </w:r>
    </w:p>
    <w:p w:rsidR="00780A97" w:rsidRPr="00AC526C" w:rsidRDefault="00780A97" w:rsidP="00780A97">
      <w:pPr>
        <w:tabs>
          <w:tab w:val="left" w:pos="851"/>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проведение плановой (документарной, выездной) проверки;</w:t>
      </w:r>
    </w:p>
    <w:p w:rsidR="00780A97" w:rsidRPr="00AC526C" w:rsidRDefault="00780A97" w:rsidP="00780A97">
      <w:pPr>
        <w:tabs>
          <w:tab w:val="left" w:pos="851"/>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проведение внеплановой (документарной, выездной) проверки;</w:t>
      </w:r>
    </w:p>
    <w:p w:rsidR="00780A97" w:rsidRPr="00AC526C" w:rsidRDefault="00780A97" w:rsidP="00780A97">
      <w:pPr>
        <w:tabs>
          <w:tab w:val="left" w:pos="851"/>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оформление результатов проведения проверок;</w:t>
      </w:r>
    </w:p>
    <w:p w:rsidR="00780A97" w:rsidRPr="00AC526C" w:rsidRDefault="00780A97" w:rsidP="00780A97">
      <w:pPr>
        <w:tabs>
          <w:tab w:val="left" w:pos="851"/>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принятие мер по результатам проверки;</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3.2. Планирование плановой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Должностным лицом, ответственным за подготовку ежегодного плана, является </w:t>
      </w:r>
      <w:r w:rsidR="00BD57D2">
        <w:rPr>
          <w:rFonts w:ascii="Times New Roman" w:eastAsia="Times New Roman" w:hAnsi="Times New Roman"/>
          <w:sz w:val="28"/>
          <w:szCs w:val="28"/>
          <w:lang w:eastAsia="ru-RU"/>
        </w:rPr>
        <w:t>глава сельсовета.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iCs/>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r w:rsidRPr="00AC526C">
        <w:rPr>
          <w:rFonts w:ascii="Times New Roman" w:eastAsia="Times New Roman" w:hAnsi="Times New Roman"/>
          <w:iCs/>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AC526C">
        <w:rPr>
          <w:rFonts w:ascii="Times New Roman" w:eastAsia="Times New Roman" w:hAnsi="Times New Roman"/>
          <w:sz w:val="28"/>
          <w:szCs w:val="28"/>
          <w:lang w:eastAsia="ru-RU"/>
        </w:rPr>
        <w:t>или места фактического осуществления деятельности индивидуальными предпринимателями</w:t>
      </w:r>
      <w:r w:rsidRPr="00AC526C">
        <w:rPr>
          <w:rFonts w:ascii="Times New Roman" w:eastAsia="Times New Roman" w:hAnsi="Times New Roman"/>
          <w:iCs/>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r w:rsidRPr="00AC526C">
        <w:rPr>
          <w:rFonts w:ascii="Times New Roman" w:eastAsia="Times New Roman" w:hAnsi="Times New Roman"/>
          <w:iCs/>
          <w:sz w:val="28"/>
          <w:szCs w:val="28"/>
          <w:lang w:eastAsia="ru-RU"/>
        </w:rPr>
        <w:t>2) цель и основание проведения каждой плановой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r w:rsidRPr="00AC526C">
        <w:rPr>
          <w:rFonts w:ascii="Times New Roman" w:eastAsia="Times New Roman" w:hAnsi="Times New Roman"/>
          <w:iCs/>
          <w:sz w:val="28"/>
          <w:szCs w:val="28"/>
          <w:lang w:eastAsia="ru-RU"/>
        </w:rPr>
        <w:t>3) дата начала и сроки проведения каждой плановой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iCs/>
          <w:sz w:val="28"/>
          <w:szCs w:val="28"/>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80A97" w:rsidRPr="00AC526C" w:rsidRDefault="00780A97" w:rsidP="00780A97">
      <w:pPr>
        <w:widowControl w:val="0"/>
        <w:spacing w:after="0" w:line="240" w:lineRule="auto"/>
        <w:ind w:firstLine="720"/>
        <w:jc w:val="both"/>
        <w:rPr>
          <w:rFonts w:ascii="Times New Roman" w:eastAsia="Times New Roman" w:hAnsi="Times New Roman"/>
          <w:sz w:val="30"/>
          <w:szCs w:val="30"/>
          <w:lang w:eastAsia="ru-RU"/>
        </w:rPr>
      </w:pPr>
      <w:r w:rsidRPr="00AC526C">
        <w:rPr>
          <w:rFonts w:ascii="Times New Roman" w:eastAsia="Times New Roman" w:hAnsi="Times New Roman"/>
          <w:sz w:val="30"/>
          <w:szCs w:val="30"/>
          <w:lang w:eastAsia="ru-RU"/>
        </w:rPr>
        <w:t>Основанием для включения плановой проверки в ежегодный план проведения плановых проверок является истечение 3 лет со дня:</w:t>
      </w:r>
    </w:p>
    <w:p w:rsidR="00780A97" w:rsidRPr="00AC526C" w:rsidRDefault="00780A97" w:rsidP="00780A97">
      <w:pPr>
        <w:widowControl w:val="0"/>
        <w:tabs>
          <w:tab w:val="left" w:pos="1134"/>
        </w:tabs>
        <w:spacing w:after="0" w:line="240" w:lineRule="auto"/>
        <w:ind w:firstLine="720"/>
        <w:jc w:val="both"/>
        <w:rPr>
          <w:rFonts w:ascii="Times New Roman" w:eastAsia="Times New Roman" w:hAnsi="Times New Roman"/>
          <w:sz w:val="30"/>
          <w:szCs w:val="30"/>
          <w:lang w:eastAsia="ru-RU"/>
        </w:rPr>
      </w:pPr>
      <w:r w:rsidRPr="00AC526C">
        <w:rPr>
          <w:rFonts w:ascii="Times New Roman" w:eastAsia="Times New Roman" w:hAnsi="Times New Roman"/>
          <w:sz w:val="30"/>
          <w:szCs w:val="30"/>
          <w:lang w:eastAsia="ru-RU"/>
        </w:rPr>
        <w:t>1) государственной регистрации юридического лица, индивидуального предпринимателя;</w:t>
      </w:r>
    </w:p>
    <w:p w:rsidR="00780A97" w:rsidRPr="00AC526C" w:rsidRDefault="00780A97" w:rsidP="00780A97">
      <w:pPr>
        <w:tabs>
          <w:tab w:val="left" w:pos="1134"/>
          <w:tab w:val="left" w:pos="1560"/>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AC526C">
        <w:rPr>
          <w:rFonts w:ascii="Times New Roman" w:eastAsia="Times New Roman" w:hAnsi="Times New Roman"/>
          <w:sz w:val="30"/>
          <w:szCs w:val="30"/>
          <w:lang w:eastAsia="ru-RU"/>
        </w:rPr>
        <w:t>2) окончания проведения последней плановой проверки юридического лица, индивидуального предпринимателя;</w:t>
      </w:r>
    </w:p>
    <w:p w:rsidR="00780A97" w:rsidRPr="00AC526C" w:rsidRDefault="00780A97" w:rsidP="00780A97">
      <w:pPr>
        <w:tabs>
          <w:tab w:val="left" w:pos="1134"/>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30"/>
          <w:szCs w:val="30"/>
          <w:lang w:eastAsia="ru-RU"/>
        </w:rPr>
        <w:lastRenderedPageBreak/>
        <w:t xml:space="preserve">3) </w:t>
      </w:r>
      <w:r w:rsidRPr="00AC526C">
        <w:rPr>
          <w:rFonts w:ascii="Times New Roman" w:eastAsia="Times New Roman" w:hAnsi="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0A97" w:rsidRPr="00AC526C" w:rsidRDefault="00780A97" w:rsidP="00780A97">
      <w:pPr>
        <w:tabs>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0" w:history="1">
        <w:r w:rsidRPr="00AC526C">
          <w:rPr>
            <w:rFonts w:ascii="Times New Roman" w:eastAsia="Times New Roman" w:hAnsi="Times New Roman"/>
            <w:sz w:val="28"/>
            <w:szCs w:val="28"/>
            <w:lang w:eastAsia="ru-RU"/>
          </w:rPr>
          <w:t>частью 4</w:t>
        </w:r>
      </w:hyperlink>
      <w:r w:rsidRPr="00AC526C">
        <w:rPr>
          <w:rFonts w:ascii="Times New Roman" w:eastAsia="Times New Roman" w:hAnsi="Times New Roman"/>
          <w:sz w:val="28"/>
          <w:szCs w:val="28"/>
          <w:lang w:eastAsia="ru-RU"/>
        </w:rPr>
        <w:t xml:space="preserve"> Федерального закона от 26.12.2008 № 294-ФЗ «О защите прав юридических лиц</w:t>
      </w:r>
      <w:r w:rsidRPr="00AC526C">
        <w:rPr>
          <w:rFonts w:ascii="Times New Roman" w:eastAsia="Times New Roman" w:hAnsi="Times New Roman"/>
          <w:bCs/>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w:t>
      </w:r>
      <w:r w:rsidRPr="00AC526C">
        <w:rPr>
          <w:rFonts w:ascii="Times New Roman" w:eastAsia="Times New Roman" w:hAnsi="Times New Roman"/>
          <w:sz w:val="28"/>
          <w:szCs w:val="28"/>
          <w:lang w:eastAsia="ru-RU"/>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1" w:history="1">
        <w:r w:rsidRPr="00AC526C">
          <w:rPr>
            <w:rFonts w:ascii="Times New Roman" w:eastAsia="Times New Roman" w:hAnsi="Times New Roman"/>
            <w:sz w:val="28"/>
            <w:szCs w:val="28"/>
            <w:lang w:eastAsia="ru-RU"/>
          </w:rPr>
          <w:t>Порядок</w:t>
        </w:r>
      </w:hyperlink>
      <w:r w:rsidRPr="00AC526C">
        <w:rPr>
          <w:rFonts w:ascii="Times New Roman" w:eastAsia="Times New Roman" w:hAnsi="Times New Roman"/>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2" w:history="1">
        <w:r w:rsidRPr="00AC526C">
          <w:rPr>
            <w:rFonts w:ascii="Times New Roman" w:eastAsia="Times New Roman" w:hAnsi="Times New Roman"/>
            <w:sz w:val="28"/>
            <w:szCs w:val="28"/>
            <w:lang w:eastAsia="ru-RU"/>
          </w:rPr>
          <w:t>типовая форма</w:t>
        </w:r>
      </w:hyperlink>
      <w:r w:rsidRPr="00AC526C">
        <w:rPr>
          <w:rFonts w:ascii="Times New Roman" w:eastAsia="Times New Roman" w:hAnsi="Times New Roman"/>
          <w:sz w:val="28"/>
          <w:szCs w:val="28"/>
          <w:lang w:eastAsia="ru-RU"/>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780A97" w:rsidRPr="00AC526C" w:rsidRDefault="00780A97" w:rsidP="00780A97">
      <w:pPr>
        <w:tabs>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80A97" w:rsidRPr="00AC526C" w:rsidRDefault="00780A97" w:rsidP="00780A97">
      <w:pPr>
        <w:tabs>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80A97" w:rsidRPr="00AC526C" w:rsidRDefault="00780A97" w:rsidP="00780A97">
      <w:pPr>
        <w:tabs>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w:t>
      </w:r>
      <w:r w:rsidRPr="00AC526C">
        <w:rPr>
          <w:rFonts w:ascii="Times New Roman" w:eastAsia="Times New Roman" w:hAnsi="Times New Roman"/>
          <w:sz w:val="28"/>
          <w:szCs w:val="28"/>
          <w:lang w:eastAsia="ru-RU"/>
        </w:rPr>
        <w:lastRenderedPageBreak/>
        <w:t xml:space="preserve">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Оснований для приостановления планирования плановой проверки законом не предусмотрено.</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Результатом планирования плановой проверки является ежегодный план проведения плановых проверок.</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3.3. Подготовка к проведению проверок.</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Основаниями для начала подготовки к проведению проверок являются:</w:t>
      </w:r>
    </w:p>
    <w:p w:rsidR="00780A97" w:rsidRPr="00AC526C" w:rsidRDefault="00780A97" w:rsidP="00780A97">
      <w:pPr>
        <w:numPr>
          <w:ilvl w:val="0"/>
          <w:numId w:val="1"/>
        </w:numPr>
        <w:tabs>
          <w:tab w:val="left" w:pos="851"/>
        </w:tabs>
        <w:autoSpaceDE w:val="0"/>
        <w:autoSpaceDN w:val="0"/>
        <w:adjustRightInd w:val="0"/>
        <w:spacing w:after="0" w:line="240" w:lineRule="auto"/>
        <w:ind w:left="0"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для проведения плановых (документарных, выездных) проверок:</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ежегодный план проведения плановых проверок юридических лиц и индивидуальных предпринимателей;</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 для проведения внеплановых (документарных, выездных) проверок:</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0A97" w:rsidRPr="00AC526C" w:rsidRDefault="00780A97" w:rsidP="00780A97">
      <w:pPr>
        <w:autoSpaceDE w:val="0"/>
        <w:autoSpaceDN w:val="0"/>
        <w:adjustRightInd w:val="0"/>
        <w:spacing w:after="0" w:line="240" w:lineRule="auto"/>
        <w:ind w:firstLine="720"/>
        <w:jc w:val="both"/>
        <w:rPr>
          <w:rFonts w:ascii="Arial" w:eastAsia="Times New Roman" w:hAnsi="Arial" w:cs="Arial"/>
          <w:sz w:val="28"/>
          <w:szCs w:val="28"/>
          <w:lang w:eastAsia="ru-RU"/>
        </w:rPr>
      </w:pPr>
      <w:r w:rsidRPr="00AC526C">
        <w:rPr>
          <w:rFonts w:ascii="Times New Roman" w:eastAsia="Times New Roman" w:hAnsi="Times New Roman"/>
          <w:sz w:val="28"/>
          <w:szCs w:val="28"/>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AC526C">
        <w:rPr>
          <w:rFonts w:ascii="Times New Roman" w:eastAsia="Times New Roman" w:hAnsi="Times New Roman"/>
          <w:sz w:val="28"/>
          <w:szCs w:val="28"/>
          <w:lang w:eastAsia="ru-RU"/>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AC526C">
        <w:rPr>
          <w:rFonts w:ascii="Arial" w:eastAsia="Times New Roman" w:hAnsi="Arial" w:cs="Arial"/>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нарушение прав потребителей (в случае обращения граждан, права которых нарушены);</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Pr="00AC526C">
        <w:rPr>
          <w:rFonts w:ascii="Times New Roman" w:eastAsia="Times New Roman" w:hAnsi="Times New Roman"/>
          <w:sz w:val="28"/>
          <w:szCs w:val="28"/>
          <w:lang w:eastAsia="ru-RU"/>
        </w:rPr>
        <w:lastRenderedPageBreak/>
        <w:t>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AC526C">
        <w:rPr>
          <w:rFonts w:ascii="Times New Roman" w:eastAsia="Times New Roman" w:hAnsi="Times New Roman"/>
          <w:i/>
          <w:sz w:val="28"/>
          <w:szCs w:val="28"/>
          <w:lang w:eastAsia="ru-RU"/>
        </w:rPr>
        <w:t>распоряжения или приказа</w:t>
      </w:r>
      <w:r w:rsidRPr="00AC526C">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w:t>
      </w:r>
      <w:r w:rsidRPr="00AC526C">
        <w:rPr>
          <w:rFonts w:ascii="Times New Roman" w:eastAsia="Times New Roman" w:hAnsi="Times New Roman"/>
          <w:sz w:val="28"/>
          <w:szCs w:val="28"/>
          <w:lang w:eastAsia="ru-RU"/>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день подписания </w:t>
      </w:r>
      <w:r w:rsidRPr="00AC526C">
        <w:rPr>
          <w:rFonts w:ascii="Times New Roman" w:eastAsia="Times New Roman" w:hAnsi="Times New Roman"/>
          <w:i/>
          <w:sz w:val="28"/>
          <w:szCs w:val="28"/>
          <w:lang w:eastAsia="ru-RU"/>
        </w:rPr>
        <w:t>распоряжения или приказа</w:t>
      </w:r>
      <w:r w:rsidRPr="00AC526C">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w:t>
      </w:r>
      <w:r w:rsidRPr="00AC526C">
        <w:rPr>
          <w:rFonts w:ascii="Times New Roman" w:eastAsia="Times New Roman" w:hAnsi="Times New Roman"/>
          <w:sz w:val="28"/>
          <w:szCs w:val="28"/>
          <w:lang w:eastAsia="ru-RU"/>
        </w:rPr>
        <w:lastRenderedPageBreak/>
        <w:t xml:space="preserve">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AC526C">
        <w:rPr>
          <w:rFonts w:ascii="Times New Roman" w:eastAsia="Times New Roman" w:hAnsi="Times New Roman"/>
          <w:i/>
          <w:sz w:val="28"/>
          <w:szCs w:val="28"/>
          <w:lang w:eastAsia="ru-RU"/>
        </w:rPr>
        <w:t>распоряжения или приказа</w:t>
      </w:r>
      <w:r w:rsidRPr="00AC526C">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80A97" w:rsidRPr="00AC526C" w:rsidRDefault="007F3D30"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3" w:history="1">
        <w:r w:rsidR="00780A97" w:rsidRPr="00AC526C">
          <w:rPr>
            <w:rFonts w:ascii="Times New Roman" w:eastAsia="Times New Roman" w:hAnsi="Times New Roman"/>
            <w:sz w:val="28"/>
            <w:szCs w:val="28"/>
            <w:lang w:eastAsia="ru-RU"/>
          </w:rPr>
          <w:t>Типовая форма</w:t>
        </w:r>
      </w:hyperlink>
      <w:r w:rsidR="00780A97" w:rsidRPr="00AC526C">
        <w:rPr>
          <w:rFonts w:ascii="Times New Roman" w:eastAsia="Times New Roman" w:hAnsi="Times New Roman"/>
          <w:sz w:val="28"/>
          <w:szCs w:val="28"/>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780A97" w:rsidRPr="00AC526C">
        <w:rPr>
          <w:rFonts w:ascii="Times New Roman" w:eastAsia="Times New Roman" w:hAnsi="Times New Roman"/>
          <w:bCs/>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0A97" w:rsidRPr="00AC526C">
        <w:rPr>
          <w:rFonts w:ascii="Times New Roman" w:eastAsia="Times New Roman" w:hAnsi="Times New Roman"/>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w:t>
      </w:r>
      <w:r w:rsidRPr="00AC526C">
        <w:rPr>
          <w:rFonts w:ascii="Times New Roman" w:eastAsia="Times New Roman" w:hAnsi="Times New Roman"/>
          <w:bCs/>
          <w:sz w:val="28"/>
          <w:szCs w:val="28"/>
          <w:lang w:eastAsia="ru-RU"/>
        </w:rPr>
        <w:lastRenderedPageBreak/>
        <w:t>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80A97" w:rsidRPr="00AC526C" w:rsidRDefault="00780A97" w:rsidP="00780A97">
      <w:pPr>
        <w:tabs>
          <w:tab w:val="left" w:pos="851"/>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Плановый (рейдовый) осмотр, обследование проводится на основании планового (рейдового) задания утвержденного </w:t>
      </w:r>
      <w:r w:rsidRPr="00AC526C">
        <w:rPr>
          <w:rFonts w:ascii="Times New Roman" w:eastAsia="Times New Roman" w:hAnsi="Times New Roman"/>
          <w:i/>
          <w:sz w:val="28"/>
          <w:szCs w:val="28"/>
          <w:lang w:eastAsia="ru-RU"/>
        </w:rPr>
        <w:t>приказом  или распоряжением</w:t>
      </w:r>
      <w:r w:rsidRPr="00AC526C">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4" w:history="1">
        <w:r w:rsidRPr="00AC526C">
          <w:rPr>
            <w:rFonts w:ascii="Times New Roman" w:eastAsia="Times New Roman" w:hAnsi="Times New Roman"/>
            <w:sz w:val="28"/>
            <w:szCs w:val="28"/>
            <w:lang w:eastAsia="ru-RU"/>
          </w:rPr>
          <w:t>пункте 2 части 2 статьи 10</w:t>
        </w:r>
      </w:hyperlink>
      <w:r w:rsidRPr="00AC526C">
        <w:rPr>
          <w:rFonts w:ascii="Times New Roman" w:eastAsia="Times New Roman" w:hAnsi="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По результатам подготовки к проведению проверок руководитель, заместитель руководителя органа муниципального контроля издает </w:t>
      </w:r>
      <w:r w:rsidRPr="00AC526C">
        <w:rPr>
          <w:rFonts w:ascii="Times New Roman" w:eastAsia="Times New Roman" w:hAnsi="Times New Roman"/>
          <w:i/>
          <w:sz w:val="28"/>
          <w:szCs w:val="28"/>
          <w:lang w:eastAsia="ru-RU"/>
        </w:rPr>
        <w:t>распоряжение или приказ</w:t>
      </w:r>
      <w:r w:rsidRPr="00AC526C">
        <w:rPr>
          <w:rFonts w:ascii="Times New Roman" w:eastAsia="Times New Roman" w:hAnsi="Times New Roman"/>
          <w:sz w:val="28"/>
          <w:szCs w:val="28"/>
          <w:lang w:eastAsia="ru-RU"/>
        </w:rPr>
        <w:t xml:space="preserve"> о проведении соответствующей проверки.</w:t>
      </w:r>
    </w:p>
    <w:p w:rsidR="00780A97" w:rsidRPr="00AC526C" w:rsidRDefault="007F3D30" w:rsidP="00780A97">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hyperlink r:id="rId15" w:history="1">
        <w:r w:rsidR="00780A97" w:rsidRPr="00AC526C">
          <w:rPr>
            <w:rFonts w:ascii="Times New Roman" w:eastAsia="Times New Roman" w:hAnsi="Times New Roman"/>
            <w:iCs/>
            <w:sz w:val="28"/>
            <w:szCs w:val="28"/>
            <w:lang w:eastAsia="ru-RU"/>
          </w:rPr>
          <w:t>Типовая форма</w:t>
        </w:r>
      </w:hyperlink>
      <w:r w:rsidR="00780A97" w:rsidRPr="00AC526C">
        <w:rPr>
          <w:rFonts w:ascii="Times New Roman" w:eastAsia="Times New Roman" w:hAnsi="Times New Roman"/>
          <w:iCs/>
          <w:sz w:val="28"/>
          <w:szCs w:val="28"/>
          <w:lang w:eastAsia="ru-RU"/>
        </w:rPr>
        <w:t xml:space="preserve"> указанного </w:t>
      </w:r>
      <w:r w:rsidR="00780A97" w:rsidRPr="00AC526C">
        <w:rPr>
          <w:rFonts w:ascii="Times New Roman" w:eastAsia="Times New Roman" w:hAnsi="Times New Roman"/>
          <w:i/>
          <w:sz w:val="28"/>
          <w:szCs w:val="28"/>
          <w:lang w:eastAsia="ru-RU"/>
        </w:rPr>
        <w:t>распоряжения или приказа</w:t>
      </w:r>
      <w:r w:rsidR="00780A97" w:rsidRPr="00AC526C">
        <w:rPr>
          <w:rFonts w:ascii="Times New Roman" w:eastAsia="Times New Roman" w:hAnsi="Times New Roman"/>
          <w:iCs/>
          <w:sz w:val="28"/>
          <w:szCs w:val="28"/>
          <w:lang w:eastAsia="ru-RU"/>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w:t>
      </w:r>
      <w:r w:rsidRPr="00AC526C">
        <w:rPr>
          <w:rFonts w:ascii="Times New Roman" w:eastAsia="Times New Roman" w:hAnsi="Times New Roman"/>
          <w:i/>
          <w:sz w:val="28"/>
          <w:szCs w:val="28"/>
          <w:lang w:eastAsia="ru-RU"/>
        </w:rPr>
        <w:t xml:space="preserve">распоряжении </w:t>
      </w:r>
      <w:r w:rsidRPr="00AC526C">
        <w:rPr>
          <w:rFonts w:ascii="Times New Roman" w:eastAsia="Times New Roman" w:hAnsi="Times New Roman"/>
          <w:sz w:val="28"/>
          <w:szCs w:val="28"/>
          <w:lang w:eastAsia="ru-RU"/>
        </w:rPr>
        <w:t>руководителя, заместителя руководителя органа муниципального контроля указываются: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lastRenderedPageBreak/>
        <w:t>1) наименование органа муниципального контроля, а также вид (виды)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4) цели, задачи, предмет проверки и срок ее проведения;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5) правовые основания проведения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5.1) подлежащие проверке обязательные требования и требования, установленные муниципальными правовыми актами;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7) перечень административных регламентов по осуществлению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9) даты начала и окончания проведения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Заверенные печатью копии </w:t>
      </w:r>
      <w:r w:rsidRPr="00AC526C">
        <w:rPr>
          <w:rFonts w:ascii="Times New Roman" w:eastAsia="Times New Roman" w:hAnsi="Times New Roman"/>
          <w:i/>
          <w:sz w:val="28"/>
          <w:szCs w:val="28"/>
          <w:lang w:eastAsia="ru-RU"/>
        </w:rPr>
        <w:t>распоряжения или приказа</w:t>
      </w:r>
      <w:r w:rsidRPr="00AC526C">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Должностным лицом, ответственным за подготовку к проведению проверок, является </w:t>
      </w:r>
      <w:r w:rsidR="0031306C">
        <w:rPr>
          <w:rFonts w:ascii="Times New Roman" w:eastAsia="Times New Roman" w:hAnsi="Times New Roman"/>
          <w:sz w:val="28"/>
          <w:szCs w:val="28"/>
          <w:lang w:eastAsia="ru-RU"/>
        </w:rPr>
        <w:t>глава сельсовета</w:t>
      </w:r>
      <w:r w:rsidRPr="00AC526C">
        <w:rPr>
          <w:rFonts w:ascii="Times New Roman" w:eastAsia="Times New Roman" w:hAnsi="Times New Roman"/>
          <w:i/>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Оснований для приостановления подготовки к проведению проверок законом не предусмотрено.</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3.4. Проведение плановой (документарной, выездной) проверки</w:t>
      </w:r>
    </w:p>
    <w:p w:rsidR="00780A97" w:rsidRPr="00AC526C" w:rsidRDefault="00780A97" w:rsidP="00780A97">
      <w:pPr>
        <w:numPr>
          <w:ilvl w:val="2"/>
          <w:numId w:val="3"/>
        </w:numPr>
        <w:tabs>
          <w:tab w:val="left" w:pos="1276"/>
        </w:tabs>
        <w:autoSpaceDE w:val="0"/>
        <w:autoSpaceDN w:val="0"/>
        <w:adjustRightInd w:val="0"/>
        <w:spacing w:after="0" w:line="240" w:lineRule="auto"/>
        <w:ind w:firstLine="720"/>
        <w:contextualSpacing/>
        <w:jc w:val="both"/>
        <w:rPr>
          <w:rFonts w:ascii="Times New Roman" w:hAnsi="Times New Roman"/>
          <w:sz w:val="28"/>
          <w:szCs w:val="28"/>
        </w:rPr>
      </w:pPr>
      <w:r w:rsidRPr="00AC526C">
        <w:rPr>
          <w:rFonts w:ascii="Times New Roman" w:hAnsi="Times New Roman"/>
          <w:sz w:val="28"/>
          <w:szCs w:val="28"/>
        </w:rPr>
        <w:lastRenderedPageBreak/>
        <w:t xml:space="preserve">Основанием для начала проведения плановой (документарной, выездной) проверки является </w:t>
      </w:r>
      <w:r w:rsidRPr="00AC526C">
        <w:rPr>
          <w:rFonts w:ascii="Times New Roman" w:hAnsi="Times New Roman"/>
          <w:i/>
          <w:sz w:val="28"/>
          <w:szCs w:val="28"/>
        </w:rPr>
        <w:t>распоряжение или приказ</w:t>
      </w:r>
      <w:r w:rsidRPr="00AC526C">
        <w:rPr>
          <w:rFonts w:ascii="Times New Roman" w:hAnsi="Times New Roman"/>
          <w:sz w:val="28"/>
          <w:szCs w:val="28"/>
        </w:rPr>
        <w:t xml:space="preserve"> руководителя, заместителя руководителя органа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30"/>
          <w:szCs w:val="30"/>
          <w:lang w:eastAsia="ru-RU"/>
        </w:rPr>
        <w:t>3.4.2. Д</w:t>
      </w:r>
      <w:r w:rsidRPr="00AC526C">
        <w:rPr>
          <w:rFonts w:ascii="Times New Roman" w:eastAsia="Times New Roman" w:hAnsi="Times New Roman"/>
          <w:sz w:val="28"/>
          <w:szCs w:val="28"/>
          <w:lang w:eastAsia="ru-RU"/>
        </w:rPr>
        <w:t>олжностным лицом, ответственным за осуществление плановой проверки, является</w:t>
      </w:r>
      <w:r w:rsidR="00BB4C57">
        <w:rPr>
          <w:rFonts w:ascii="Times New Roman" w:eastAsia="Times New Roman" w:hAnsi="Times New Roman"/>
          <w:sz w:val="28"/>
          <w:szCs w:val="28"/>
          <w:lang w:eastAsia="ru-RU"/>
        </w:rPr>
        <w:t xml:space="preserve"> </w:t>
      </w:r>
      <w:r w:rsidR="0031306C">
        <w:rPr>
          <w:rFonts w:ascii="Times New Roman" w:eastAsia="Times New Roman" w:hAnsi="Times New Roman"/>
          <w:sz w:val="28"/>
          <w:szCs w:val="28"/>
          <w:lang w:eastAsia="ru-RU"/>
        </w:rPr>
        <w:t>глава сельсовета</w:t>
      </w:r>
      <w:r w:rsidRPr="00AC526C">
        <w:rPr>
          <w:rFonts w:ascii="Times New Roman" w:eastAsia="Times New Roman" w:hAnsi="Times New Roman"/>
          <w:i/>
          <w:sz w:val="28"/>
          <w:szCs w:val="28"/>
          <w:lang w:eastAsia="ru-RU"/>
        </w:rPr>
        <w:t>.</w:t>
      </w:r>
      <w:r w:rsidRPr="00AC526C">
        <w:rPr>
          <w:rFonts w:ascii="Times New Roman" w:eastAsia="Times New Roman" w:hAnsi="Times New Roman"/>
          <w:sz w:val="30"/>
          <w:szCs w:val="30"/>
          <w:lang w:eastAsia="ru-RU"/>
        </w:rPr>
        <w:t xml:space="preserve"> Заверенные печатью копии распоряжения </w:t>
      </w:r>
      <w:r w:rsidRPr="00AC526C">
        <w:rPr>
          <w:rFonts w:ascii="Times New Roman" w:eastAsia="Times New Roman" w:hAnsi="Times New Roman"/>
          <w:i/>
          <w:sz w:val="30"/>
          <w:szCs w:val="30"/>
          <w:lang w:eastAsia="ru-RU"/>
        </w:rPr>
        <w:t>или приказа</w:t>
      </w:r>
      <w:r w:rsidRPr="00AC526C">
        <w:rPr>
          <w:rFonts w:ascii="Times New Roman" w:eastAsia="Times New Roman" w:hAnsi="Times New Roman"/>
          <w:sz w:val="30"/>
          <w:szCs w:val="30"/>
          <w:lang w:eastAsia="ru-RU"/>
        </w:rPr>
        <w:t xml:space="preserve"> </w:t>
      </w:r>
      <w:r w:rsidRPr="00AC526C">
        <w:rPr>
          <w:rFonts w:ascii="Times New Roman" w:eastAsia="Times New Roman" w:hAnsi="Times New Roman"/>
          <w:sz w:val="28"/>
          <w:szCs w:val="28"/>
          <w:lang w:eastAsia="ru-RU"/>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AC526C">
          <w:rPr>
            <w:rFonts w:ascii="Times New Roman" w:eastAsia="Times New Roman" w:hAnsi="Times New Roman"/>
            <w:sz w:val="28"/>
            <w:szCs w:val="28"/>
            <w:lang w:eastAsia="ru-RU"/>
          </w:rPr>
          <w:t>уведомлении</w:t>
        </w:r>
      </w:hyperlink>
      <w:r w:rsidRPr="00AC526C">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Плановая проверка проводится в форме документарной проверки и (или) выездной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Документарная проверка проводится по месту нахождения органа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7" w:history="1">
        <w:r w:rsidRPr="00AC526C">
          <w:rPr>
            <w:rFonts w:ascii="Times New Roman" w:eastAsia="Times New Roman" w:hAnsi="Times New Roman"/>
            <w:sz w:val="28"/>
            <w:szCs w:val="28"/>
            <w:lang w:eastAsia="ru-RU"/>
          </w:rPr>
          <w:t>статьей 8</w:t>
        </w:r>
      </w:hyperlink>
      <w:r w:rsidRPr="00AC526C">
        <w:rPr>
          <w:rFonts w:ascii="Times New Roman" w:eastAsia="Times New Roman" w:hAnsi="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w:t>
      </w:r>
      <w:r w:rsidRPr="00AC526C">
        <w:rPr>
          <w:rFonts w:ascii="Times New Roman" w:eastAsia="Times New Roman" w:hAnsi="Times New Roman"/>
          <w:sz w:val="28"/>
          <w:szCs w:val="28"/>
          <w:lang w:eastAsia="ru-RU"/>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C526C">
        <w:rPr>
          <w:rFonts w:ascii="Times New Roman" w:eastAsia="Times New Roman" w:hAnsi="Times New Roman"/>
          <w:i/>
          <w:sz w:val="28"/>
          <w:szCs w:val="28"/>
          <w:lang w:eastAsia="ru-RU"/>
        </w:rPr>
        <w:t>распоряжения или приказа</w:t>
      </w:r>
      <w:r w:rsidRPr="00AC526C">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AC526C">
        <w:rPr>
          <w:rFonts w:ascii="Times New Roman" w:eastAsia="Times New Roman" w:hAnsi="Times New Roman"/>
          <w:sz w:val="28"/>
          <w:szCs w:val="28"/>
          <w:lang w:eastAsia="ru-RU"/>
        </w:rPr>
        <w:lastRenderedPageBreak/>
        <w:t>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8" w:history="1">
        <w:r w:rsidRPr="00AC526C">
          <w:rPr>
            <w:rFonts w:ascii="Times New Roman" w:eastAsia="Times New Roman" w:hAnsi="Times New Roman"/>
            <w:sz w:val="28"/>
            <w:szCs w:val="28"/>
            <w:lang w:eastAsia="ru-RU"/>
          </w:rPr>
          <w:t>уведомлении</w:t>
        </w:r>
      </w:hyperlink>
      <w:r w:rsidRPr="00AC526C">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Pr="00AC526C">
        <w:rPr>
          <w:rFonts w:ascii="Times New Roman" w:eastAsia="Times New Roman" w:hAnsi="Times New Roman"/>
          <w:sz w:val="28"/>
          <w:szCs w:val="28"/>
          <w:lang w:eastAsia="ru-RU"/>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Плановые проверки проводятся не чаще чем один раз в три года.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3.4.3. Критерием принятия решения о проведении плановой проверки является приказ (распоряжение о проведении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30"/>
          <w:szCs w:val="30"/>
          <w:lang w:eastAsia="ru-RU"/>
        </w:rPr>
        <w:t>Способ фиксации результата проведения проверки является акт проверки.</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3.5. Проведение внеплановой (документарной, выездной) проверки.</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30"/>
          <w:szCs w:val="30"/>
          <w:lang w:eastAsia="ru-RU"/>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780A97" w:rsidRPr="00AC526C" w:rsidRDefault="00780A97" w:rsidP="00780A97">
      <w:pPr>
        <w:numPr>
          <w:ilvl w:val="2"/>
          <w:numId w:val="4"/>
        </w:num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30"/>
          <w:szCs w:val="30"/>
          <w:lang w:eastAsia="ru-RU"/>
        </w:rPr>
        <w:t>Внеплановая (документарная, выездная) поверка проводится в случаях:</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нарушение прав потребителей (в случае обращения граждан, права которых нарушены);</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Arial" w:eastAsia="Times New Roman" w:hAnsi="Arial" w:cs="Arial"/>
          <w:sz w:val="30"/>
          <w:szCs w:val="30"/>
          <w:lang w:eastAsia="ru-RU"/>
        </w:rPr>
        <w:t xml:space="preserve"> </w:t>
      </w:r>
      <w:r w:rsidRPr="00AC526C">
        <w:rPr>
          <w:rFonts w:ascii="Times New Roman" w:eastAsia="Times New Roman" w:hAnsi="Times New Roman"/>
          <w:sz w:val="28"/>
          <w:szCs w:val="28"/>
          <w:lang w:eastAsia="ru-RU"/>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Внеплановая проверка проводится в форме документарной проверки и (или) выездной проверки.</w:t>
      </w:r>
    </w:p>
    <w:p w:rsidR="00780A97" w:rsidRPr="00AC526C" w:rsidRDefault="00780A97" w:rsidP="00780A97">
      <w:pPr>
        <w:spacing w:after="0" w:line="240" w:lineRule="auto"/>
        <w:ind w:firstLine="720"/>
        <w:jc w:val="both"/>
        <w:rPr>
          <w:rFonts w:ascii="Times New Roman" w:eastAsia="Times New Roman" w:hAnsi="Times New Roman"/>
          <w:sz w:val="24"/>
          <w:szCs w:val="24"/>
          <w:lang w:eastAsia="ru-RU"/>
        </w:rPr>
      </w:pPr>
      <w:r w:rsidRPr="00AC526C">
        <w:rPr>
          <w:rFonts w:ascii="Times New Roman" w:eastAsia="Times New Roman" w:hAnsi="Times New Roman"/>
          <w:sz w:val="30"/>
          <w:szCs w:val="30"/>
          <w:lang w:eastAsia="ru-RU"/>
        </w:rPr>
        <w:t>Д</w:t>
      </w:r>
      <w:r w:rsidRPr="00AC526C">
        <w:rPr>
          <w:rFonts w:ascii="Times New Roman" w:eastAsia="Times New Roman" w:hAnsi="Times New Roman"/>
          <w:sz w:val="28"/>
          <w:szCs w:val="28"/>
          <w:lang w:eastAsia="ru-RU"/>
        </w:rPr>
        <w:t>олжностным лицом, ответственным за осуществление внеплановой проверки, является</w:t>
      </w:r>
      <w:r w:rsidR="0031306C">
        <w:rPr>
          <w:rFonts w:ascii="Times New Roman" w:eastAsia="Times New Roman" w:hAnsi="Times New Roman"/>
          <w:sz w:val="28"/>
          <w:szCs w:val="28"/>
          <w:lang w:eastAsia="ru-RU"/>
        </w:rPr>
        <w:t xml:space="preserve"> глава сельсовета</w:t>
      </w:r>
      <w:r w:rsidRPr="00AC526C">
        <w:rPr>
          <w:rFonts w:ascii="Times New Roman" w:eastAsia="Times New Roman" w:hAnsi="Times New Roman"/>
          <w:i/>
          <w:sz w:val="28"/>
          <w:szCs w:val="28"/>
          <w:lang w:eastAsia="ru-RU"/>
        </w:rPr>
        <w:t>.</w:t>
      </w:r>
      <w:r w:rsidRPr="00AC526C">
        <w:rPr>
          <w:rFonts w:ascii="Times New Roman" w:eastAsia="Times New Roman" w:hAnsi="Times New Roman"/>
          <w:sz w:val="30"/>
          <w:szCs w:val="30"/>
          <w:lang w:eastAsia="ru-RU"/>
        </w:rPr>
        <w:t xml:space="preserve"> </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Критерием принятия решения о проведении внеплановой проверки является приказ (распоряжение о проведении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AC526C">
        <w:rPr>
          <w:rFonts w:ascii="Times New Roman" w:eastAsia="Times New Roman" w:hAnsi="Times New Roman"/>
          <w:sz w:val="30"/>
          <w:szCs w:val="30"/>
          <w:lang w:eastAsia="ru-RU"/>
        </w:rPr>
        <w:t>Способ фиксации результата проведения проверки является акт проверки.</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3.6. Оформление результатов проведения проверок.</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Основанием оформления результата проверки является ее окончание.</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lastRenderedPageBreak/>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AC526C">
        <w:rPr>
          <w:rFonts w:ascii="Times New Roman" w:eastAsia="Times New Roman" w:hAnsi="Times New Roman"/>
          <w:bCs/>
          <w:sz w:val="28"/>
          <w:szCs w:val="28"/>
          <w:lang w:eastAsia="ru-RU"/>
        </w:rPr>
        <w:t xml:space="preserve"> индивидуальных предпринимателей при осуществлении государственного контроля (надзора) и муниципального контроля»</w:t>
      </w:r>
      <w:r w:rsidRPr="00AC526C">
        <w:rPr>
          <w:rFonts w:ascii="Times New Roman" w:eastAsia="Times New Roman" w:hAnsi="Times New Roman"/>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акте проверки указываются: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1) дата, время и место составления акта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 наименование органа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3)дата и номер распоряжения или приказа руководителя, заместителя руководителя органа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6) дата, время, продолжительность и место проведения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9) подписи должностного лица или должностных лиц, проводивших проверку.</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AC526C">
        <w:rPr>
          <w:rFonts w:ascii="Times New Roman" w:eastAsia="Times New Roman" w:hAnsi="Times New Roman"/>
          <w:sz w:val="28"/>
          <w:szCs w:val="28"/>
          <w:lang w:eastAsia="ru-RU"/>
        </w:rPr>
        <w:lastRenderedPageBreak/>
        <w:t>предписания об устранении выявленных нарушений и иные связанные с результатами проверки документы или их копии.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w:t>
      </w:r>
      <w:r w:rsidRPr="00AC526C">
        <w:rPr>
          <w:rFonts w:ascii="Times New Roman" w:eastAsia="Times New Roman" w:hAnsi="Times New Roman"/>
          <w:sz w:val="28"/>
          <w:szCs w:val="28"/>
          <w:lang w:eastAsia="ru-RU"/>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Результаты проверки, содержащие информацию, составляющую государственную, коммерческую, служебную, </w:t>
      </w:r>
      <w:hyperlink r:id="rId19" w:history="1">
        <w:r w:rsidRPr="00AC526C">
          <w:rPr>
            <w:rFonts w:ascii="Times New Roman" w:eastAsia="Times New Roman" w:hAnsi="Times New Roman"/>
            <w:sz w:val="28"/>
            <w:szCs w:val="28"/>
            <w:lang w:eastAsia="ru-RU"/>
          </w:rPr>
          <w:t>иную</w:t>
        </w:r>
      </w:hyperlink>
      <w:r w:rsidRPr="00AC526C">
        <w:rPr>
          <w:rFonts w:ascii="Times New Roman" w:eastAsia="Times New Roman" w:hAnsi="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Юридические лица, индивидуальные предприниматели вправе вести журнал учета проверок по </w:t>
      </w:r>
      <w:hyperlink r:id="rId20" w:history="1">
        <w:r w:rsidRPr="00AC526C">
          <w:rPr>
            <w:rFonts w:ascii="Times New Roman" w:eastAsia="Times New Roman" w:hAnsi="Times New Roman"/>
            <w:sz w:val="28"/>
            <w:szCs w:val="28"/>
            <w:lang w:eastAsia="ru-RU"/>
          </w:rPr>
          <w:t>типовой форме</w:t>
        </w:r>
      </w:hyperlink>
      <w:r w:rsidRPr="00AC526C">
        <w:rPr>
          <w:rFonts w:ascii="Times New Roman" w:eastAsia="Times New Roman" w:hAnsi="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w:t>
      </w:r>
      <w:r w:rsidRPr="00AC526C">
        <w:rPr>
          <w:rFonts w:ascii="Times New Roman" w:eastAsia="Times New Roman" w:hAnsi="Times New Roman"/>
          <w:sz w:val="28"/>
          <w:szCs w:val="28"/>
          <w:lang w:eastAsia="ru-RU"/>
        </w:rPr>
        <w:lastRenderedPageBreak/>
        <w:t>организацию о выявленных нарушениях в течение пяти рабочих дней со дня окончания проведения плановой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Оснований для приостановления оформления результатов проверки законом не предусмотрено.</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780A97" w:rsidRPr="00AC526C" w:rsidRDefault="00780A97" w:rsidP="00780A97">
      <w:pPr>
        <w:tabs>
          <w:tab w:val="left" w:pos="1276"/>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3.7. Принятие мер по результатам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AC526C">
          <w:rPr>
            <w:rFonts w:ascii="Times New Roman" w:eastAsia="Times New Roman" w:hAnsi="Times New Roman"/>
            <w:sz w:val="28"/>
            <w:szCs w:val="28"/>
            <w:lang w:eastAsia="ru-RU"/>
          </w:rPr>
          <w:t>Кодексом</w:t>
        </w:r>
      </w:hyperlink>
      <w:r w:rsidRPr="00AC526C">
        <w:rPr>
          <w:rFonts w:ascii="Times New Roman" w:eastAsia="Times New Roman" w:hAnsi="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80A97" w:rsidRPr="00AC526C" w:rsidRDefault="00780A97" w:rsidP="00780A97">
      <w:pPr>
        <w:spacing w:after="0" w:line="240" w:lineRule="auto"/>
        <w:ind w:firstLine="720"/>
        <w:jc w:val="both"/>
        <w:rPr>
          <w:rFonts w:ascii="Times New Roman" w:eastAsia="Times New Roman" w:hAnsi="Times New Roman"/>
          <w:sz w:val="24"/>
          <w:szCs w:val="24"/>
          <w:lang w:eastAsia="ru-RU"/>
        </w:rPr>
      </w:pPr>
      <w:r w:rsidRPr="00AC526C">
        <w:rPr>
          <w:rFonts w:ascii="Times New Roman" w:eastAsia="Times New Roman" w:hAnsi="Times New Roman"/>
          <w:sz w:val="30"/>
          <w:szCs w:val="30"/>
          <w:lang w:eastAsia="ru-RU"/>
        </w:rPr>
        <w:t>Д</w:t>
      </w:r>
      <w:r w:rsidRPr="00AC526C">
        <w:rPr>
          <w:rFonts w:ascii="Times New Roman" w:eastAsia="Times New Roman" w:hAnsi="Times New Roman"/>
          <w:sz w:val="28"/>
          <w:szCs w:val="28"/>
          <w:lang w:eastAsia="ru-RU"/>
        </w:rPr>
        <w:t>олжностным лицом, ответственным за принятие мер по результатам проверки, является</w:t>
      </w:r>
      <w:r w:rsidR="0031306C">
        <w:rPr>
          <w:rFonts w:ascii="Times New Roman" w:eastAsia="Times New Roman" w:hAnsi="Times New Roman"/>
          <w:sz w:val="28"/>
          <w:szCs w:val="28"/>
          <w:lang w:eastAsia="ru-RU"/>
        </w:rPr>
        <w:t xml:space="preserve"> глава сельсовета</w:t>
      </w:r>
      <w:r w:rsidRPr="00AC526C">
        <w:rPr>
          <w:rFonts w:ascii="Times New Roman" w:eastAsia="Times New Roman" w:hAnsi="Times New Roman"/>
          <w:i/>
          <w:sz w:val="28"/>
          <w:szCs w:val="28"/>
          <w:lang w:eastAsia="ru-RU"/>
        </w:rPr>
        <w:t>.</w:t>
      </w:r>
      <w:r w:rsidRPr="00AC526C">
        <w:rPr>
          <w:rFonts w:ascii="Times New Roman" w:eastAsia="Times New Roman" w:hAnsi="Times New Roman"/>
          <w:sz w:val="30"/>
          <w:szCs w:val="30"/>
          <w:lang w:eastAsia="ru-RU"/>
        </w:rPr>
        <w:t xml:space="preserve"> </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w:t>
      </w:r>
      <w:r w:rsidRPr="00AC526C">
        <w:rPr>
          <w:rFonts w:ascii="Times New Roman" w:eastAsia="Times New Roman" w:hAnsi="Times New Roman"/>
          <w:sz w:val="28"/>
          <w:szCs w:val="28"/>
          <w:lang w:eastAsia="ru-RU"/>
        </w:rPr>
        <w:lastRenderedPageBreak/>
        <w:t>местного значения при осуществлении дорожной деятельности и использовании автомобильных дорог.</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780A97" w:rsidRPr="00AC526C" w:rsidRDefault="00780A97" w:rsidP="00780A97">
      <w:pPr>
        <w:spacing w:after="0" w:line="240" w:lineRule="auto"/>
        <w:ind w:firstLine="720"/>
        <w:rPr>
          <w:rFonts w:ascii="Times New Roman" w:eastAsia="Times New Roman" w:hAnsi="Times New Roman"/>
          <w:sz w:val="24"/>
          <w:szCs w:val="24"/>
          <w:lang w:eastAsia="ru-RU"/>
        </w:rPr>
      </w:pPr>
      <w:r w:rsidRPr="00AC526C">
        <w:rPr>
          <w:rFonts w:ascii="Times New Roman" w:eastAsia="Times New Roman" w:hAnsi="Times New Roman"/>
          <w:sz w:val="30"/>
          <w:szCs w:val="30"/>
          <w:lang w:eastAsia="ru-RU"/>
        </w:rPr>
        <w:t xml:space="preserve">Способ фиксации результата проведения проверки является </w:t>
      </w:r>
      <w:r w:rsidRPr="00AC526C">
        <w:rPr>
          <w:rFonts w:ascii="Times New Roman" w:eastAsia="Times New Roman" w:hAnsi="Times New Roman"/>
          <w:sz w:val="28"/>
          <w:szCs w:val="28"/>
          <w:lang w:eastAsia="ru-RU"/>
        </w:rPr>
        <w:t>предписание</w:t>
      </w:r>
    </w:p>
    <w:p w:rsidR="00780A97" w:rsidRPr="00AC526C" w:rsidRDefault="00780A97" w:rsidP="00780A97">
      <w:pPr>
        <w:spacing w:after="0" w:line="240" w:lineRule="auto"/>
        <w:ind w:firstLine="720"/>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об устранении выявленных нарушений </w:t>
      </w:r>
      <w:r w:rsidRPr="00AC526C">
        <w:rPr>
          <w:rFonts w:ascii="Times New Roman" w:eastAsia="Times New Roman" w:hAnsi="Times New Roman"/>
          <w:sz w:val="30"/>
          <w:szCs w:val="30"/>
          <w:lang w:eastAsia="ru-RU"/>
        </w:rPr>
        <w:t>проверки.</w:t>
      </w:r>
    </w:p>
    <w:p w:rsidR="00780A97" w:rsidRPr="00AC526C" w:rsidRDefault="00780A97" w:rsidP="00780A97">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3.8. </w:t>
      </w:r>
      <w:r w:rsidR="0049483C" w:rsidRPr="00AC526C">
        <w:rPr>
          <w:rFonts w:ascii="Times New Roman" w:eastAsia="Times New Roman" w:hAnsi="Times New Roman"/>
          <w:sz w:val="28"/>
          <w:szCs w:val="28"/>
          <w:lang w:eastAsia="ru-RU"/>
        </w:rPr>
        <w:t xml:space="preserve">Перечень </w:t>
      </w:r>
      <w:r w:rsidRPr="00AC526C">
        <w:rPr>
          <w:rFonts w:ascii="Times New Roman" w:eastAsia="Times New Roman" w:hAnsi="Times New Roman"/>
          <w:sz w:val="28"/>
          <w:szCs w:val="28"/>
          <w:lang w:eastAsia="ru-RU"/>
        </w:rPr>
        <w:t>документов и (или) информации, запрашиваемых органом контроля с использованием межведомственного информационного взаимодействия:</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кадастровая выписка об объекте недвижимости;</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кадастровый паспорт объекта недвижимости;</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кадастровый план территории;</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из единого государственного реестра налогоплательщиков;</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из единого государственного реестра юридических лиц;</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из единого государственного реестра индивидуальных предпринимателей;</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из единого реестра субъектов малого и среднего предпринимательства;</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sidRPr="0049483C">
        <w:rPr>
          <w:rFonts w:ascii="Times New Roman" w:hAnsi="Times New Roman"/>
          <w:sz w:val="28"/>
          <w:szCs w:val="28"/>
        </w:rPr>
        <w:t>регламента</w:t>
      </w:r>
      <w:r w:rsidRPr="00AC526C">
        <w:rPr>
          <w:rFonts w:ascii="Times New Roman" w:hAnsi="Times New Roman"/>
          <w:sz w:val="28"/>
          <w:szCs w:val="28"/>
        </w:rPr>
        <w:t xml:space="preserve"> Таможенного союза «</w:t>
      </w:r>
      <w:r>
        <w:rPr>
          <w:rFonts w:ascii="Times New Roman" w:hAnsi="Times New Roman"/>
          <w:sz w:val="28"/>
          <w:szCs w:val="28"/>
        </w:rPr>
        <w:t>О</w:t>
      </w:r>
      <w:r w:rsidRPr="00AC526C">
        <w:rPr>
          <w:rFonts w:ascii="Times New Roman" w:hAnsi="Times New Roman"/>
          <w:sz w:val="28"/>
          <w:szCs w:val="28"/>
        </w:rPr>
        <w:t xml:space="preserve"> безопасности колесных транспортных средств»;</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о результатах поверки средств измерений из федерального информационного фонда по обеспечению единства измерений;</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копия свидетельства об утверждении типа средств измерений;</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из реестра сертификатов соответствия;</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о транспортных средствах и лицах, на которых эти транспортные средства зарегистрированы;</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о регистрации по месту жительства гражданина российской федерации;</w:t>
      </w:r>
    </w:p>
    <w:p w:rsidR="00780A97" w:rsidRPr="0049483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lastRenderedPageBreak/>
        <w:t>сведения о регистрации по месту пребывания гражданина российской федерации.</w:t>
      </w:r>
    </w:p>
    <w:p w:rsidR="00780A97" w:rsidRPr="0049483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49483C">
        <w:rPr>
          <w:rFonts w:ascii="Times New Roman" w:hAnsi="Times New Roman"/>
          <w:sz w:val="28"/>
          <w:szCs w:val="28"/>
        </w:rPr>
        <w:t xml:space="preserve">3.9. </w:t>
      </w:r>
      <w:r w:rsidR="0049483C" w:rsidRPr="0049483C">
        <w:rPr>
          <w:rFonts w:ascii="Times New Roman" w:hAnsi="Times New Roman"/>
          <w:sz w:val="28"/>
          <w:szCs w:val="28"/>
        </w:rPr>
        <w:t xml:space="preserve">Перечень </w:t>
      </w:r>
      <w:r w:rsidRPr="0049483C">
        <w:rPr>
          <w:rFonts w:ascii="Times New Roman" w:hAnsi="Times New Roman"/>
          <w:sz w:val="28"/>
          <w:szCs w:val="28"/>
        </w:rPr>
        <w:t>документов и (или) информации, истребуемых органами контроля у юридического лица, индивидуального предпринимателя:</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правоустанавливающие документы на объекты недвижимости;</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устав юридического лица;</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документ, подтверждающий полномочия руководителя, представителя юридического лица (индивидуального предпринимателя);</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780A97" w:rsidRPr="00AC526C" w:rsidRDefault="00780A97" w:rsidP="0049483C">
      <w:pPr>
        <w:numPr>
          <w:ilvl w:val="0"/>
          <w:numId w:val="5"/>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путевые листы;</w:t>
      </w:r>
    </w:p>
    <w:p w:rsidR="00780A97" w:rsidRPr="00AC526C" w:rsidRDefault="00780A97" w:rsidP="0049483C">
      <w:pPr>
        <w:numPr>
          <w:ilvl w:val="0"/>
          <w:numId w:val="5"/>
        </w:numPr>
        <w:tabs>
          <w:tab w:val="left" w:pos="851"/>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журнал регистрации путевых листов;</w:t>
      </w:r>
    </w:p>
    <w:p w:rsidR="00780A97" w:rsidRPr="00AC526C" w:rsidRDefault="00780A97" w:rsidP="0049483C">
      <w:pPr>
        <w:numPr>
          <w:ilvl w:val="0"/>
          <w:numId w:val="5"/>
        </w:numPr>
        <w:tabs>
          <w:tab w:val="left" w:pos="851"/>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 xml:space="preserve">договор на проведение </w:t>
      </w:r>
      <w:proofErr w:type="spellStart"/>
      <w:r w:rsidRPr="00AC526C">
        <w:rPr>
          <w:rFonts w:ascii="Times New Roman" w:hAnsi="Times New Roman"/>
          <w:sz w:val="28"/>
          <w:szCs w:val="28"/>
        </w:rPr>
        <w:t>предрейсового</w:t>
      </w:r>
      <w:proofErr w:type="spellEnd"/>
      <w:r w:rsidRPr="00AC526C">
        <w:rPr>
          <w:rFonts w:ascii="Times New Roman" w:hAnsi="Times New Roman"/>
          <w:sz w:val="28"/>
          <w:szCs w:val="28"/>
        </w:rPr>
        <w:t xml:space="preserve"> контроля технического состояния ТС;</w:t>
      </w:r>
    </w:p>
    <w:p w:rsidR="00780A97" w:rsidRPr="00AC526C" w:rsidRDefault="00780A97" w:rsidP="0049483C">
      <w:pPr>
        <w:numPr>
          <w:ilvl w:val="0"/>
          <w:numId w:val="5"/>
        </w:numPr>
        <w:tabs>
          <w:tab w:val="left" w:pos="851"/>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товарно-транспортные накладные;</w:t>
      </w:r>
    </w:p>
    <w:p w:rsidR="00780A97" w:rsidRPr="00AC526C" w:rsidRDefault="00780A97" w:rsidP="0049483C">
      <w:pPr>
        <w:numPr>
          <w:ilvl w:val="0"/>
          <w:numId w:val="5"/>
        </w:numPr>
        <w:tabs>
          <w:tab w:val="left" w:pos="851"/>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транспортные накладные;</w:t>
      </w:r>
    </w:p>
    <w:p w:rsidR="00780A97" w:rsidRPr="00AC526C" w:rsidRDefault="00780A97" w:rsidP="0049483C">
      <w:pPr>
        <w:numPr>
          <w:ilvl w:val="0"/>
          <w:numId w:val="5"/>
        </w:numPr>
        <w:tabs>
          <w:tab w:val="left" w:pos="851"/>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журнал учета выхода и возврата автотранспортных средств;</w:t>
      </w:r>
    </w:p>
    <w:p w:rsidR="0049483C" w:rsidRDefault="00780A97" w:rsidP="0049483C">
      <w:pPr>
        <w:numPr>
          <w:ilvl w:val="0"/>
          <w:numId w:val="5"/>
        </w:numPr>
        <w:tabs>
          <w:tab w:val="left" w:pos="851"/>
          <w:tab w:val="left" w:pos="1134"/>
        </w:tabs>
        <w:autoSpaceDE w:val="0"/>
        <w:autoSpaceDN w:val="0"/>
        <w:adjustRightInd w:val="0"/>
        <w:spacing w:before="240" w:line="240" w:lineRule="auto"/>
        <w:ind w:left="0" w:firstLine="567"/>
        <w:contextualSpacing/>
        <w:jc w:val="both"/>
        <w:rPr>
          <w:rFonts w:ascii="Times New Roman" w:hAnsi="Times New Roman"/>
          <w:sz w:val="28"/>
          <w:szCs w:val="28"/>
        </w:rPr>
      </w:pPr>
      <w:r w:rsidRPr="00AC526C">
        <w:rPr>
          <w:rFonts w:ascii="Times New Roman" w:hAnsi="Times New Roman"/>
          <w:sz w:val="28"/>
          <w:szCs w:val="28"/>
        </w:rPr>
        <w:t>свидетельства о регистрации транспортных средств.</w:t>
      </w:r>
    </w:p>
    <w:p w:rsidR="0049483C" w:rsidRPr="0049483C" w:rsidRDefault="0049483C" w:rsidP="0049483C">
      <w:pPr>
        <w:tabs>
          <w:tab w:val="left" w:pos="851"/>
          <w:tab w:val="left" w:pos="1134"/>
        </w:tabs>
        <w:autoSpaceDE w:val="0"/>
        <w:autoSpaceDN w:val="0"/>
        <w:adjustRightInd w:val="0"/>
        <w:spacing w:before="240" w:line="240" w:lineRule="auto"/>
        <w:ind w:left="567"/>
        <w:contextualSpacing/>
        <w:jc w:val="both"/>
        <w:rPr>
          <w:rFonts w:ascii="Times New Roman" w:hAnsi="Times New Roman"/>
          <w:sz w:val="16"/>
          <w:szCs w:val="16"/>
        </w:rPr>
      </w:pPr>
    </w:p>
    <w:p w:rsidR="00780A97" w:rsidRPr="00AC526C" w:rsidRDefault="00780A97" w:rsidP="0049483C">
      <w:pPr>
        <w:autoSpaceDE w:val="0"/>
        <w:autoSpaceDN w:val="0"/>
        <w:adjustRightInd w:val="0"/>
        <w:spacing w:line="240" w:lineRule="auto"/>
        <w:ind w:firstLine="720"/>
        <w:jc w:val="center"/>
        <w:rPr>
          <w:rFonts w:ascii="Times New Roman" w:eastAsia="Times New Roman" w:hAnsi="Times New Roman"/>
          <w:b/>
          <w:bCs/>
          <w:sz w:val="28"/>
          <w:szCs w:val="28"/>
          <w:lang w:eastAsia="ru-RU"/>
        </w:rPr>
      </w:pPr>
      <w:r w:rsidRPr="00AC526C">
        <w:rPr>
          <w:rFonts w:ascii="Times New Roman" w:eastAsia="Times New Roman" w:hAnsi="Times New Roman"/>
          <w:b/>
          <w:bCs/>
          <w:sz w:val="28"/>
          <w:szCs w:val="28"/>
          <w:lang w:eastAsia="ru-RU"/>
        </w:rPr>
        <w:t>4. Порядок и формы контроля за исполнением муниципальной функции.</w:t>
      </w:r>
    </w:p>
    <w:p w:rsidR="00780A97" w:rsidRPr="0049483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49483C">
        <w:rPr>
          <w:rFonts w:ascii="Times New Roman" w:eastAsia="Times New Roman" w:hAnsi="Times New Roman" w:cs="Arial"/>
          <w:sz w:val="28"/>
          <w:szCs w:val="28"/>
          <w:lang w:eastAsia="ru-RU"/>
        </w:rPr>
        <w:t xml:space="preserve">4.1. Текущий </w:t>
      </w:r>
      <w:proofErr w:type="gramStart"/>
      <w:r w:rsidRPr="0049483C">
        <w:rPr>
          <w:rFonts w:ascii="Times New Roman" w:eastAsia="Times New Roman" w:hAnsi="Times New Roman" w:cs="Arial"/>
          <w:sz w:val="28"/>
          <w:szCs w:val="28"/>
          <w:lang w:eastAsia="ru-RU"/>
        </w:rPr>
        <w:t>контроль за</w:t>
      </w:r>
      <w:proofErr w:type="gramEnd"/>
      <w:r w:rsidRPr="0049483C">
        <w:rPr>
          <w:rFonts w:ascii="Times New Roman" w:eastAsia="Times New Roman" w:hAnsi="Times New Roman" w:cs="Arial"/>
          <w:sz w:val="28"/>
          <w:szCs w:val="28"/>
          <w:lang w:eastAsia="ru-RU"/>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31306C" w:rsidRPr="0049483C">
        <w:rPr>
          <w:rFonts w:ascii="Times New Roman" w:eastAsia="Times New Roman" w:hAnsi="Times New Roman" w:cs="Arial"/>
          <w:sz w:val="28"/>
          <w:szCs w:val="28"/>
          <w:lang w:eastAsia="ru-RU"/>
        </w:rPr>
        <w:t xml:space="preserve"> главой </w:t>
      </w:r>
      <w:r w:rsidRPr="0049483C">
        <w:rPr>
          <w:rFonts w:ascii="Times New Roman" w:eastAsia="Times New Roman" w:hAnsi="Times New Roman" w:cs="Arial"/>
          <w:sz w:val="28"/>
          <w:szCs w:val="28"/>
          <w:lang w:eastAsia="ru-RU"/>
        </w:rPr>
        <w:t>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80A97" w:rsidRPr="0049483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49483C">
        <w:rPr>
          <w:rFonts w:ascii="Times New Roman" w:eastAsia="Times New Roman" w:hAnsi="Times New Roman" w:cs="Arial"/>
          <w:sz w:val="28"/>
          <w:szCs w:val="28"/>
          <w:lang w:eastAsia="ru-RU"/>
        </w:rPr>
        <w:t xml:space="preserve">4.2. Проверки могут быть плановыми и внеплановыми. Порядок и периодичность осуществления плановых проверок устанавливается   </w:t>
      </w:r>
      <w:r w:rsidR="0031306C" w:rsidRPr="0049483C">
        <w:rPr>
          <w:rFonts w:ascii="Times New Roman" w:eastAsia="Times New Roman" w:hAnsi="Times New Roman" w:cs="Arial"/>
          <w:sz w:val="28"/>
          <w:szCs w:val="28"/>
          <w:lang w:eastAsia="ru-RU"/>
        </w:rPr>
        <w:t>главой Администрации</w:t>
      </w:r>
      <w:r w:rsidRPr="0049483C">
        <w:rPr>
          <w:rFonts w:ascii="Times New Roman" w:eastAsia="Times New Roman" w:hAnsi="Times New Roman" w:cs="Arial"/>
          <w:sz w:val="28"/>
          <w:szCs w:val="28"/>
          <w:lang w:eastAsia="ru-RU"/>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780A97" w:rsidRPr="0049483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49483C">
        <w:rPr>
          <w:rFonts w:ascii="Times New Roman" w:eastAsia="Times New Roman" w:hAnsi="Times New Roman" w:cs="Arial"/>
          <w:sz w:val="28"/>
          <w:szCs w:val="28"/>
          <w:lang w:eastAsia="ru-RU"/>
        </w:rPr>
        <w:t xml:space="preserve">4.3. </w:t>
      </w:r>
      <w:proofErr w:type="gramStart"/>
      <w:r w:rsidRPr="0049483C">
        <w:rPr>
          <w:rFonts w:ascii="Times New Roman" w:eastAsia="Times New Roman" w:hAnsi="Times New Roman" w:cs="Arial"/>
          <w:sz w:val="28"/>
          <w:szCs w:val="28"/>
          <w:lang w:eastAsia="ru-RU"/>
        </w:rPr>
        <w:t>Контроль за</w:t>
      </w:r>
      <w:proofErr w:type="gramEnd"/>
      <w:r w:rsidRPr="0049483C">
        <w:rPr>
          <w:rFonts w:ascii="Times New Roman" w:eastAsia="Times New Roman" w:hAnsi="Times New Roman" w:cs="Arial"/>
          <w:sz w:val="28"/>
          <w:szCs w:val="28"/>
          <w:lang w:eastAsia="ru-RU"/>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4.4. Должностные лица несут персональную ответственность:</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lastRenderedPageBreak/>
        <w:t>- за совершение неправомерных действий (бездействие), связанных с выполнением должностных обязанностей;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за разглашение сведений, составляющих охраняемую законом тайну, полученных в процессе проверки.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4.5.6. Граждане, их объединения и организации вправе осуществлять контроль за осуществлением муниципального контроля посредством: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C526C">
        <w:rPr>
          <w:rFonts w:ascii="Times New Roman" w:eastAsia="Times New Roman" w:hAnsi="Times New Roman" w:cs="Arial"/>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lastRenderedPageBreak/>
        <w:t xml:space="preserve">Граждане, их объединения и организации в случае нарушения настоящего регламента вправе обратиться с жалобой в Администрацию </w:t>
      </w:r>
      <w:r w:rsidR="00BB4C57">
        <w:rPr>
          <w:rFonts w:ascii="Times New Roman" w:eastAsia="Times New Roman" w:hAnsi="Times New Roman"/>
          <w:bCs/>
          <w:sz w:val="28"/>
          <w:szCs w:val="28"/>
          <w:lang w:eastAsia="ru-RU"/>
        </w:rPr>
        <w:t>Уральского сельсовета</w:t>
      </w:r>
      <w:r w:rsidR="0031306C">
        <w:rPr>
          <w:rFonts w:ascii="Times New Roman" w:eastAsia="Times New Roman" w:hAnsi="Times New Roman"/>
          <w:bCs/>
          <w:i/>
          <w:sz w:val="28"/>
          <w:szCs w:val="28"/>
          <w:lang w:eastAsia="ru-RU"/>
        </w:rPr>
        <w:t>.</w:t>
      </w:r>
    </w:p>
    <w:p w:rsidR="00780A97" w:rsidRPr="00AC526C" w:rsidRDefault="00780A97" w:rsidP="00780A97">
      <w:pPr>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rsidR="00780A97" w:rsidRPr="00AC526C" w:rsidRDefault="00780A97" w:rsidP="00780A97">
      <w:pPr>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r w:rsidRPr="00AC526C">
        <w:rPr>
          <w:rFonts w:ascii="Times New Roman" w:eastAsia="Times New Roman" w:hAnsi="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80A97" w:rsidRPr="00AC526C" w:rsidRDefault="0049483C"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5.2.</w:t>
      </w:r>
      <w:r w:rsidR="00780A97" w:rsidRPr="00AC526C">
        <w:rPr>
          <w:rFonts w:ascii="Times New Roman" w:eastAsia="Times New Roman" w:hAnsi="Times New Roman"/>
          <w:bCs/>
          <w:sz w:val="28"/>
          <w:szCs w:val="28"/>
          <w:lang w:eastAsia="ru-RU"/>
        </w:rPr>
        <w:t xml:space="preserve">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5.4. Основанием для начала досудебного (внесудебного) обжалования является поступление жалобы (обращения) в администрацию  </w:t>
      </w:r>
      <w:r w:rsidR="0031306C">
        <w:rPr>
          <w:rFonts w:ascii="Times New Roman" w:eastAsia="Times New Roman" w:hAnsi="Times New Roman"/>
          <w:bCs/>
          <w:sz w:val="28"/>
          <w:szCs w:val="28"/>
          <w:lang w:eastAsia="ru-RU"/>
        </w:rPr>
        <w:t>Рыбинского сельсовета</w:t>
      </w:r>
      <w:r w:rsidRPr="00AC526C">
        <w:rPr>
          <w:rFonts w:ascii="Times New Roman" w:eastAsia="Times New Roman" w:hAnsi="Times New Roman"/>
          <w:bCs/>
          <w:sz w:val="28"/>
          <w:szCs w:val="28"/>
          <w:lang w:eastAsia="ru-RU"/>
        </w:rPr>
        <w:t>, поступившей лично от заявителя (уполномоченного лица), направленной в виде почтового отправления либо в электронной форме.</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В подтверждение доводов к жалобе могут прилагаться документы и материалы либо их копии.</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i/>
          <w:sz w:val="28"/>
          <w:szCs w:val="28"/>
          <w:lang w:eastAsia="ru-RU"/>
        </w:rPr>
      </w:pPr>
      <w:r w:rsidRPr="00AC526C">
        <w:rPr>
          <w:rFonts w:ascii="Times New Roman" w:eastAsia="Times New Roman" w:hAnsi="Times New Roman"/>
          <w:bCs/>
          <w:sz w:val="28"/>
          <w:szCs w:val="28"/>
          <w:lang w:eastAsia="ru-RU"/>
        </w:rPr>
        <w:t xml:space="preserve">5.6. В порядке внесудебного обжалования заявитель имеет право обратиться с жалобой устно или письменно к </w:t>
      </w:r>
      <w:r w:rsidR="003D3323">
        <w:rPr>
          <w:rFonts w:ascii="Times New Roman" w:eastAsia="Times New Roman" w:hAnsi="Times New Roman"/>
          <w:bCs/>
          <w:i/>
          <w:sz w:val="28"/>
          <w:szCs w:val="28"/>
          <w:lang w:eastAsia="ru-RU"/>
        </w:rPr>
        <w:t>главе сельсовета</w:t>
      </w:r>
      <w:r w:rsidRPr="00AC526C">
        <w:rPr>
          <w:rFonts w:ascii="Times New Roman" w:eastAsia="Times New Roman" w:hAnsi="Times New Roman"/>
          <w:bCs/>
          <w:i/>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bCs/>
          <w:sz w:val="28"/>
          <w:szCs w:val="28"/>
          <w:lang w:eastAsia="ru-RU"/>
        </w:rPr>
        <w:t xml:space="preserve">5.7. </w:t>
      </w:r>
      <w:r w:rsidRPr="00AC526C">
        <w:rPr>
          <w:rFonts w:ascii="Times New Roman" w:eastAsia="Times New Roman" w:hAnsi="Times New Roman"/>
          <w:sz w:val="28"/>
          <w:szCs w:val="28"/>
          <w:lang w:eastAsia="ru-RU"/>
        </w:rPr>
        <w:t xml:space="preserve">Жалоба рассматривается в течение 30 дней со дня ее регистрации в администрации </w:t>
      </w:r>
      <w:r w:rsidR="006E682E">
        <w:rPr>
          <w:rFonts w:ascii="Times New Roman" w:eastAsia="Times New Roman" w:hAnsi="Times New Roman"/>
          <w:sz w:val="28"/>
          <w:szCs w:val="28"/>
          <w:lang w:eastAsia="ru-RU"/>
        </w:rPr>
        <w:t>Уральского сельсовета</w:t>
      </w:r>
      <w:r w:rsidRPr="00AC526C">
        <w:rPr>
          <w:rFonts w:ascii="Times New Roman" w:eastAsia="Times New Roman" w:hAnsi="Times New Roman"/>
          <w:sz w:val="28"/>
          <w:szCs w:val="28"/>
          <w:lang w:eastAsia="ru-RU"/>
        </w:rPr>
        <w:t>.</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lastRenderedPageBreak/>
        <w:t xml:space="preserve">В исключительных случаях </w:t>
      </w:r>
      <w:r w:rsidR="003F37AF" w:rsidRPr="006E682E">
        <w:rPr>
          <w:rFonts w:ascii="Times New Roman" w:eastAsia="Times New Roman" w:hAnsi="Times New Roman"/>
          <w:sz w:val="28"/>
          <w:szCs w:val="28"/>
          <w:lang w:eastAsia="ru-RU"/>
        </w:rPr>
        <w:t>глава сельсовета</w:t>
      </w:r>
      <w:r w:rsidRPr="00AC526C">
        <w:rPr>
          <w:rFonts w:ascii="Times New Roman" w:eastAsia="Times New Roman" w:hAnsi="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5.8.Результатами досудебного (внесудебного) обжалования являются: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780A97" w:rsidRPr="00AC526C" w:rsidRDefault="00780A97" w:rsidP="00780A97">
      <w:pPr>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r w:rsidRPr="00AC526C">
        <w:rPr>
          <w:rFonts w:ascii="Times New Roman" w:eastAsia="Times New Roman" w:hAnsi="Times New Roman"/>
          <w:bCs/>
          <w:sz w:val="28"/>
          <w:szCs w:val="28"/>
          <w:lang w:eastAsia="ru-RU"/>
        </w:rPr>
        <w:br w:type="page"/>
      </w:r>
    </w:p>
    <w:p w:rsidR="00780A97" w:rsidRPr="00AC526C" w:rsidRDefault="00780A97" w:rsidP="00852E8F">
      <w:pPr>
        <w:autoSpaceDE w:val="0"/>
        <w:autoSpaceDN w:val="0"/>
        <w:adjustRightInd w:val="0"/>
        <w:spacing w:after="0" w:line="240" w:lineRule="auto"/>
        <w:ind w:left="5103" w:firstLine="11"/>
        <w:jc w:val="both"/>
        <w:outlineLvl w:val="0"/>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lastRenderedPageBreak/>
        <w:t>Приложение № 1</w:t>
      </w:r>
    </w:p>
    <w:p w:rsidR="00780A97" w:rsidRPr="00AC526C" w:rsidRDefault="00780A97" w:rsidP="00852E8F">
      <w:pPr>
        <w:autoSpaceDE w:val="0"/>
        <w:autoSpaceDN w:val="0"/>
        <w:adjustRightInd w:val="0"/>
        <w:spacing w:after="0" w:line="240" w:lineRule="auto"/>
        <w:ind w:left="5103" w:firstLine="11"/>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к административному регламенту</w:t>
      </w:r>
      <w:r w:rsidR="00852E8F">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t xml:space="preserve">проведения проверок деятельности юридических лиц </w:t>
      </w:r>
      <w:r w:rsidRPr="00AC526C">
        <w:rPr>
          <w:rFonts w:ascii="Times New Roman" w:eastAsia="Times New Roman" w:hAnsi="Times New Roman"/>
          <w:bCs/>
          <w:sz w:val="28"/>
          <w:szCs w:val="28"/>
          <w:lang w:eastAsia="ru-RU"/>
        </w:rPr>
        <w:t xml:space="preserve">и индивидуальных предпринимателей при осуществлении </w:t>
      </w:r>
      <w:r w:rsidRPr="00AC526C">
        <w:rPr>
          <w:rFonts w:ascii="Times New Roman" w:eastAsia="Times New Roman" w:hAnsi="Times New Roman"/>
          <w:sz w:val="28"/>
          <w:szCs w:val="28"/>
          <w:lang w:eastAsia="ru-RU"/>
        </w:rPr>
        <w:t xml:space="preserve">муниципального </w:t>
      </w:r>
      <w:proofErr w:type="gramStart"/>
      <w:r w:rsidRPr="00AC526C">
        <w:rPr>
          <w:rFonts w:ascii="Times New Roman" w:eastAsia="Times New Roman" w:hAnsi="Times New Roman"/>
          <w:sz w:val="28"/>
          <w:szCs w:val="28"/>
          <w:lang w:eastAsia="ru-RU"/>
        </w:rPr>
        <w:t xml:space="preserve">контроля </w:t>
      </w:r>
      <w:r w:rsidRPr="00AC526C">
        <w:rPr>
          <w:rFonts w:ascii="Times New Roman" w:eastAsia="Times New Roman" w:hAnsi="Times New Roman"/>
          <w:bCs/>
          <w:sz w:val="28"/>
          <w:szCs w:val="28"/>
          <w:lang w:eastAsia="ru-RU"/>
        </w:rPr>
        <w:t>за</w:t>
      </w:r>
      <w:proofErr w:type="gramEnd"/>
      <w:r w:rsidRPr="00AC526C">
        <w:rPr>
          <w:rFonts w:ascii="Times New Roman" w:eastAsia="Times New Roman" w:hAnsi="Times New Roman"/>
          <w:bCs/>
          <w:sz w:val="28"/>
          <w:szCs w:val="28"/>
          <w:lang w:eastAsia="ru-RU"/>
        </w:rPr>
        <w:t xml:space="preserve"> обеспечением сохранности автомобильных дорог</w:t>
      </w:r>
      <w:r w:rsidRPr="00AC526C">
        <w:rPr>
          <w:rFonts w:ascii="Times New Roman" w:eastAsia="Times New Roman" w:hAnsi="Times New Roman"/>
          <w:sz w:val="28"/>
          <w:szCs w:val="28"/>
          <w:lang w:eastAsia="ru-RU"/>
        </w:rPr>
        <w:t xml:space="preserve"> на территории </w:t>
      </w:r>
      <w:r w:rsidR="00D4348A">
        <w:rPr>
          <w:rFonts w:ascii="Times New Roman" w:eastAsia="Times New Roman" w:hAnsi="Times New Roman"/>
          <w:sz w:val="28"/>
          <w:szCs w:val="28"/>
          <w:lang w:eastAsia="ru-RU"/>
        </w:rPr>
        <w:t xml:space="preserve">Администрации </w:t>
      </w:r>
      <w:r w:rsidR="006E682E">
        <w:rPr>
          <w:rFonts w:ascii="Times New Roman" w:eastAsia="Times New Roman" w:hAnsi="Times New Roman"/>
          <w:sz w:val="28"/>
          <w:szCs w:val="28"/>
          <w:lang w:eastAsia="ru-RU"/>
        </w:rPr>
        <w:t>Уральского</w:t>
      </w:r>
      <w:r w:rsidR="00D4348A">
        <w:rPr>
          <w:rFonts w:ascii="Times New Roman" w:eastAsia="Times New Roman" w:hAnsi="Times New Roman"/>
          <w:sz w:val="28"/>
          <w:szCs w:val="28"/>
          <w:lang w:eastAsia="ru-RU"/>
        </w:rPr>
        <w:t xml:space="preserve"> сельсовета Рыбинского района Красноярского края</w:t>
      </w:r>
    </w:p>
    <w:p w:rsidR="00780A97" w:rsidRPr="00AC526C" w:rsidRDefault="00780A97" w:rsidP="0049483C">
      <w:pPr>
        <w:autoSpaceDE w:val="0"/>
        <w:autoSpaceDN w:val="0"/>
        <w:adjustRightInd w:val="0"/>
        <w:spacing w:after="0" w:line="240" w:lineRule="auto"/>
        <w:ind w:left="5670" w:firstLine="11"/>
        <w:jc w:val="both"/>
        <w:rPr>
          <w:rFonts w:ascii="Times New Roman" w:eastAsia="Times New Roman" w:hAnsi="Times New Roman"/>
          <w:sz w:val="28"/>
          <w:szCs w:val="28"/>
          <w:lang w:eastAsia="ru-RU"/>
        </w:rPr>
      </w:pPr>
    </w:p>
    <w:p w:rsidR="00780A97" w:rsidRPr="006E682E" w:rsidRDefault="006E682E" w:rsidP="006E682E">
      <w:pPr>
        <w:autoSpaceDE w:val="0"/>
        <w:autoSpaceDN w:val="0"/>
        <w:adjustRightInd w:val="0"/>
        <w:spacing w:after="0" w:line="240" w:lineRule="auto"/>
        <w:ind w:firstLine="72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r w:rsidR="00780A97" w:rsidRPr="00AC526C">
        <w:rPr>
          <w:rFonts w:ascii="Times New Roman" w:eastAsia="Times New Roman" w:hAnsi="Times New Roman"/>
          <w:b/>
          <w:sz w:val="28"/>
          <w:szCs w:val="28"/>
          <w:lang w:eastAsia="ru-RU"/>
        </w:rPr>
        <w:t>ПРЕДПИСАНИЕ № ____</w:t>
      </w:r>
    </w:p>
    <w:p w:rsidR="00780A97" w:rsidRPr="00AC526C" w:rsidRDefault="00780A97" w:rsidP="00780A97">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AC526C">
        <w:rPr>
          <w:rFonts w:ascii="Times New Roman" w:eastAsia="Times New Roman" w:hAnsi="Times New Roman"/>
          <w:b/>
          <w:sz w:val="28"/>
          <w:szCs w:val="28"/>
          <w:lang w:eastAsia="ru-RU"/>
        </w:rPr>
        <w:t>об устранении нарушений законодательства</w:t>
      </w:r>
    </w:p>
    <w:p w:rsidR="00780A97" w:rsidRPr="00AC526C" w:rsidRDefault="00780A97" w:rsidP="00780A97">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r w:rsidRPr="00AC526C">
        <w:rPr>
          <w:rFonts w:ascii="Times New Roman" w:eastAsia="Times New Roman" w:hAnsi="Times New Roman"/>
          <w:b/>
          <w:sz w:val="28"/>
          <w:szCs w:val="28"/>
          <w:lang w:eastAsia="ru-RU"/>
        </w:rPr>
        <w:t xml:space="preserve">в сфере </w:t>
      </w:r>
      <w:r w:rsidRPr="00AC526C">
        <w:rPr>
          <w:rFonts w:ascii="Times New Roman" w:eastAsia="Times New Roman" w:hAnsi="Times New Roman"/>
          <w:b/>
          <w:bCs/>
          <w:sz w:val="28"/>
          <w:szCs w:val="28"/>
          <w:lang w:eastAsia="ru-RU"/>
        </w:rPr>
        <w:t>обеспечения сохранности автомобильных дорог</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F37AF"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«__» ____________ 20__ г.                               </w:t>
      </w:r>
      <w:r w:rsidR="003F37AF">
        <w:rPr>
          <w:rFonts w:ascii="Times New Roman" w:eastAsia="Times New Roman" w:hAnsi="Times New Roman"/>
          <w:sz w:val="28"/>
          <w:szCs w:val="28"/>
          <w:lang w:eastAsia="ru-RU"/>
        </w:rPr>
        <w:t xml:space="preserve">       ________________________</w:t>
      </w:r>
      <w:r w:rsidRPr="00AC526C">
        <w:rPr>
          <w:rFonts w:ascii="Times New Roman" w:eastAsia="Times New Roman" w:hAnsi="Times New Roman"/>
          <w:sz w:val="28"/>
          <w:szCs w:val="28"/>
          <w:lang w:eastAsia="ru-RU"/>
        </w:rPr>
        <w:t xml:space="preserve"> </w:t>
      </w:r>
    </w:p>
    <w:p w:rsidR="00780A97" w:rsidRPr="003F37AF" w:rsidRDefault="003F37AF" w:rsidP="00780A97">
      <w:pPr>
        <w:autoSpaceDE w:val="0"/>
        <w:autoSpaceDN w:val="0"/>
        <w:adjustRightInd w:val="0"/>
        <w:spacing w:after="0" w:line="240" w:lineRule="auto"/>
        <w:ind w:firstLine="720"/>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 xml:space="preserve">                        </w:t>
      </w:r>
      <w:r w:rsidR="00780A97" w:rsidRPr="00AC526C">
        <w:rPr>
          <w:rFonts w:ascii="Times New Roman" w:eastAsia="Times New Roman" w:hAnsi="Times New Roman"/>
          <w:sz w:val="28"/>
          <w:szCs w:val="28"/>
          <w:lang w:eastAsia="ru-RU"/>
        </w:rPr>
        <w:t xml:space="preserve">                                                                  </w:t>
      </w:r>
      <w:r w:rsidR="00780A97" w:rsidRPr="003F37AF">
        <w:rPr>
          <w:rFonts w:ascii="Times New Roman" w:eastAsia="Times New Roman" w:hAnsi="Times New Roman"/>
          <w:sz w:val="16"/>
          <w:szCs w:val="16"/>
          <w:lang w:eastAsia="ru-RU"/>
        </w:rPr>
        <w:t>(место составления)</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526C">
        <w:rPr>
          <w:rFonts w:ascii="Times New Roman" w:eastAsia="Times New Roman" w:hAnsi="Times New Roman"/>
          <w:bCs/>
          <w:sz w:val="28"/>
          <w:szCs w:val="28"/>
          <w:lang w:eastAsia="ru-RU"/>
        </w:rPr>
        <w:t xml:space="preserve">», </w:t>
      </w:r>
      <w:r w:rsidRPr="00AC526C">
        <w:rPr>
          <w:rFonts w:ascii="Times New Roman" w:eastAsia="Times New Roman" w:hAnsi="Times New Roman"/>
          <w:sz w:val="28"/>
          <w:szCs w:val="28"/>
          <w:lang w:eastAsia="ru-RU"/>
        </w:rPr>
        <w:t>ПРЕДПИСЫВАЮ:</w:t>
      </w:r>
    </w:p>
    <w:p w:rsidR="00780A97" w:rsidRPr="00AC526C" w:rsidRDefault="00780A97" w:rsidP="003F37AF">
      <w:pPr>
        <w:autoSpaceDE w:val="0"/>
        <w:autoSpaceDN w:val="0"/>
        <w:adjustRightInd w:val="0"/>
        <w:spacing w:after="0" w:line="240" w:lineRule="auto"/>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__________________________________________________________________</w:t>
      </w:r>
    </w:p>
    <w:p w:rsidR="00780A97" w:rsidRPr="003F37AF" w:rsidRDefault="00780A97" w:rsidP="003F37AF">
      <w:pPr>
        <w:autoSpaceDE w:val="0"/>
        <w:autoSpaceDN w:val="0"/>
        <w:adjustRightInd w:val="0"/>
        <w:spacing w:after="0" w:line="240" w:lineRule="auto"/>
        <w:ind w:firstLine="720"/>
        <w:jc w:val="center"/>
        <w:rPr>
          <w:rFonts w:ascii="Times New Roman" w:eastAsia="Times New Roman" w:hAnsi="Times New Roman"/>
          <w:i/>
          <w:sz w:val="16"/>
          <w:szCs w:val="16"/>
          <w:lang w:eastAsia="ru-RU"/>
        </w:rPr>
      </w:pPr>
      <w:r w:rsidRPr="003F37AF">
        <w:rPr>
          <w:rFonts w:ascii="Times New Roman" w:eastAsia="Times New Roman" w:hAnsi="Times New Roman"/>
          <w:i/>
          <w:sz w:val="16"/>
          <w:szCs w:val="16"/>
          <w:lang w:eastAsia="ru-RU"/>
        </w:rPr>
        <w:t>(полное и сокращенное наименование проверяемого юридического лица,</w:t>
      </w:r>
    </w:p>
    <w:p w:rsidR="00780A97" w:rsidRPr="003F37AF" w:rsidRDefault="00780A97" w:rsidP="003F37AF">
      <w:pPr>
        <w:autoSpaceDE w:val="0"/>
        <w:autoSpaceDN w:val="0"/>
        <w:adjustRightInd w:val="0"/>
        <w:spacing w:after="0" w:line="240" w:lineRule="auto"/>
        <w:ind w:firstLine="720"/>
        <w:jc w:val="center"/>
        <w:rPr>
          <w:rFonts w:ascii="Times New Roman" w:eastAsia="Times New Roman" w:hAnsi="Times New Roman"/>
          <w:i/>
          <w:sz w:val="16"/>
          <w:szCs w:val="16"/>
          <w:lang w:eastAsia="ru-RU"/>
        </w:rPr>
      </w:pPr>
      <w:r w:rsidRPr="003F37AF">
        <w:rPr>
          <w:rFonts w:ascii="Times New Roman" w:eastAsia="Times New Roman" w:hAnsi="Times New Roman"/>
          <w:i/>
          <w:sz w:val="16"/>
          <w:szCs w:val="16"/>
          <w:lang w:eastAsia="ru-RU"/>
        </w:rPr>
        <w:t>Ф.И.О. индивидуального предпринимателя, которому выдается предписание)</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10151" w:type="dxa"/>
        <w:jc w:val="center"/>
        <w:tblLayout w:type="fixed"/>
        <w:tblCellMar>
          <w:left w:w="70" w:type="dxa"/>
          <w:right w:w="70" w:type="dxa"/>
        </w:tblCellMar>
        <w:tblLook w:val="0000"/>
      </w:tblPr>
      <w:tblGrid>
        <w:gridCol w:w="971"/>
        <w:gridCol w:w="3105"/>
        <w:gridCol w:w="2160"/>
        <w:gridCol w:w="3915"/>
      </w:tblGrid>
      <w:tr w:rsidR="00780A97" w:rsidRPr="00AC526C" w:rsidTr="00C150F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br/>
            </w:r>
            <w:proofErr w:type="gramStart"/>
            <w:r w:rsidRPr="00AC526C">
              <w:rPr>
                <w:rFonts w:ascii="Times New Roman" w:eastAsia="Times New Roman" w:hAnsi="Times New Roman"/>
                <w:sz w:val="28"/>
                <w:szCs w:val="28"/>
                <w:lang w:eastAsia="ru-RU"/>
              </w:rPr>
              <w:t>п</w:t>
            </w:r>
            <w:proofErr w:type="gramEnd"/>
            <w:r w:rsidRPr="00AC526C">
              <w:rPr>
                <w:rFonts w:ascii="Times New Roman" w:eastAsia="Times New Roman" w:hAnsi="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Основание (ссылка на нормативный правовой акт)</w:t>
            </w:r>
          </w:p>
        </w:tc>
      </w:tr>
      <w:tr w:rsidR="00780A97" w:rsidRPr="00AC526C" w:rsidTr="00C150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4</w:t>
            </w:r>
          </w:p>
        </w:tc>
      </w:tr>
      <w:tr w:rsidR="00780A97" w:rsidRPr="00AC526C" w:rsidTr="00C150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r>
      <w:tr w:rsidR="00780A97" w:rsidRPr="00AC526C" w:rsidTr="00C150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r>
      <w:tr w:rsidR="00780A97" w:rsidRPr="00AC526C" w:rsidTr="00C150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3</w:t>
            </w:r>
          </w:p>
        </w:tc>
        <w:tc>
          <w:tcPr>
            <w:tcW w:w="310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780A97" w:rsidRPr="00AC526C" w:rsidRDefault="00780A97" w:rsidP="00C150F0">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r>
    </w:tbl>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780A97" w:rsidRPr="00AC526C" w:rsidRDefault="00780A97" w:rsidP="003F37AF">
      <w:pPr>
        <w:autoSpaceDE w:val="0"/>
        <w:autoSpaceDN w:val="0"/>
        <w:adjustRightInd w:val="0"/>
        <w:spacing w:after="0" w:line="240" w:lineRule="auto"/>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______________________________                             ______________________</w:t>
      </w:r>
    </w:p>
    <w:p w:rsidR="00780A97" w:rsidRPr="003F37AF" w:rsidRDefault="00780A97" w:rsidP="003F37AF">
      <w:pPr>
        <w:autoSpaceDE w:val="0"/>
        <w:autoSpaceDN w:val="0"/>
        <w:adjustRightInd w:val="0"/>
        <w:spacing w:after="0" w:line="240" w:lineRule="auto"/>
        <w:jc w:val="both"/>
        <w:rPr>
          <w:rFonts w:ascii="Times New Roman" w:eastAsia="Times New Roman" w:hAnsi="Times New Roman"/>
          <w:sz w:val="16"/>
          <w:szCs w:val="16"/>
          <w:lang w:eastAsia="ru-RU"/>
        </w:rPr>
      </w:pPr>
      <w:r w:rsidRPr="003F37AF">
        <w:rPr>
          <w:rFonts w:ascii="Times New Roman" w:eastAsia="Times New Roman" w:hAnsi="Times New Roman"/>
          <w:sz w:val="16"/>
          <w:szCs w:val="16"/>
          <w:lang w:eastAsia="ru-RU"/>
        </w:rPr>
        <w:t xml:space="preserve">(наименование должностного лица)    </w:t>
      </w:r>
      <w:r w:rsidR="003F37AF">
        <w:rPr>
          <w:rFonts w:ascii="Times New Roman" w:eastAsia="Times New Roman" w:hAnsi="Times New Roman"/>
          <w:sz w:val="16"/>
          <w:szCs w:val="16"/>
          <w:lang w:eastAsia="ru-RU"/>
        </w:rPr>
        <w:t xml:space="preserve">                                                            </w:t>
      </w:r>
      <w:r w:rsidRPr="003F37AF">
        <w:rPr>
          <w:rFonts w:ascii="Times New Roman" w:eastAsia="Times New Roman" w:hAnsi="Times New Roman"/>
          <w:sz w:val="16"/>
          <w:szCs w:val="16"/>
          <w:lang w:eastAsia="ru-RU"/>
        </w:rPr>
        <w:t xml:space="preserve">  (подпись)    </w:t>
      </w:r>
      <w:r w:rsidR="003F37AF">
        <w:rPr>
          <w:rFonts w:ascii="Times New Roman" w:eastAsia="Times New Roman" w:hAnsi="Times New Roman"/>
          <w:sz w:val="16"/>
          <w:szCs w:val="16"/>
          <w:lang w:eastAsia="ru-RU"/>
        </w:rPr>
        <w:t xml:space="preserve">                                   </w:t>
      </w:r>
      <w:r w:rsidRPr="003F37AF">
        <w:rPr>
          <w:rFonts w:ascii="Times New Roman" w:eastAsia="Times New Roman" w:hAnsi="Times New Roman"/>
          <w:sz w:val="16"/>
          <w:szCs w:val="16"/>
          <w:lang w:eastAsia="ru-RU"/>
        </w:rPr>
        <w:t xml:space="preserve">   фамилия, имя, отчество</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М.П.</w:t>
      </w:r>
    </w:p>
    <w:p w:rsidR="00780A97" w:rsidRPr="00AC526C" w:rsidRDefault="00780A97" w:rsidP="00780A9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Предписание получено:</w:t>
      </w:r>
    </w:p>
    <w:p w:rsidR="00780A97" w:rsidRPr="00AC526C" w:rsidRDefault="00780A97" w:rsidP="003F37AF">
      <w:pPr>
        <w:autoSpaceDE w:val="0"/>
        <w:autoSpaceDN w:val="0"/>
        <w:adjustRightInd w:val="0"/>
        <w:spacing w:after="0" w:line="240" w:lineRule="auto"/>
        <w:jc w:val="both"/>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___________________________________                             _________________</w:t>
      </w:r>
    </w:p>
    <w:p w:rsidR="00780A97" w:rsidRPr="003F37AF" w:rsidRDefault="00780A97" w:rsidP="003F37AF">
      <w:pPr>
        <w:autoSpaceDE w:val="0"/>
        <w:autoSpaceDN w:val="0"/>
        <w:adjustRightInd w:val="0"/>
        <w:spacing w:after="0" w:line="240" w:lineRule="auto"/>
        <w:jc w:val="center"/>
        <w:rPr>
          <w:rFonts w:ascii="Times New Roman" w:eastAsia="Times New Roman" w:hAnsi="Times New Roman"/>
          <w:sz w:val="16"/>
          <w:szCs w:val="16"/>
          <w:lang w:eastAsia="ru-RU"/>
        </w:rPr>
      </w:pPr>
      <w:r w:rsidRPr="003F37AF">
        <w:rPr>
          <w:rFonts w:ascii="Times New Roman" w:eastAsia="Times New Roman" w:hAnsi="Times New Roman"/>
          <w:sz w:val="16"/>
          <w:szCs w:val="16"/>
          <w:lang w:eastAsia="ru-RU"/>
        </w:rPr>
        <w:t>(Должность, фамилия, имя, отчество</w:t>
      </w:r>
      <w:proofErr w:type="gramStart"/>
      <w:r w:rsidRPr="003F37AF">
        <w:rPr>
          <w:rFonts w:ascii="Times New Roman" w:eastAsia="Times New Roman" w:hAnsi="Times New Roman"/>
          <w:sz w:val="16"/>
          <w:szCs w:val="16"/>
          <w:lang w:eastAsia="ru-RU"/>
        </w:rPr>
        <w:t xml:space="preserve"> )</w:t>
      </w:r>
      <w:proofErr w:type="gramEnd"/>
      <w:r w:rsidRPr="003F37AF">
        <w:rPr>
          <w:rFonts w:ascii="Times New Roman" w:eastAsia="Times New Roman" w:hAnsi="Times New Roman"/>
          <w:sz w:val="16"/>
          <w:szCs w:val="16"/>
          <w:lang w:eastAsia="ru-RU"/>
        </w:rPr>
        <w:t xml:space="preserve">                                </w:t>
      </w:r>
      <w:r w:rsidR="003F37AF">
        <w:rPr>
          <w:rFonts w:ascii="Times New Roman" w:eastAsia="Times New Roman" w:hAnsi="Times New Roman"/>
          <w:sz w:val="16"/>
          <w:szCs w:val="16"/>
          <w:lang w:eastAsia="ru-RU"/>
        </w:rPr>
        <w:t xml:space="preserve">                                                             </w:t>
      </w:r>
      <w:r w:rsidRPr="003F37AF">
        <w:rPr>
          <w:rFonts w:ascii="Times New Roman" w:eastAsia="Times New Roman" w:hAnsi="Times New Roman"/>
          <w:sz w:val="16"/>
          <w:szCs w:val="16"/>
          <w:lang w:eastAsia="ru-RU"/>
        </w:rPr>
        <w:t xml:space="preserve">      (подпись) Дата</w:t>
      </w:r>
    </w:p>
    <w:p w:rsidR="00780A97" w:rsidRPr="00AC526C" w:rsidRDefault="00780A97" w:rsidP="00780A97">
      <w:pPr>
        <w:autoSpaceDE w:val="0"/>
        <w:autoSpaceDN w:val="0"/>
        <w:adjustRightInd w:val="0"/>
        <w:spacing w:after="0" w:line="240" w:lineRule="auto"/>
        <w:ind w:firstLine="720"/>
        <w:jc w:val="right"/>
        <w:outlineLvl w:val="1"/>
        <w:rPr>
          <w:rFonts w:ascii="Times New Roman" w:eastAsia="Times New Roman" w:hAnsi="Times New Roman"/>
          <w:sz w:val="28"/>
          <w:szCs w:val="28"/>
          <w:lang w:eastAsia="ru-RU"/>
        </w:rPr>
      </w:pPr>
      <w:r>
        <w:rPr>
          <w:rFonts w:eastAsia="Times New Roman" w:cs="Calibri"/>
          <w:szCs w:val="20"/>
          <w:lang w:eastAsia="ru-RU"/>
        </w:rPr>
        <w:br w:type="page"/>
      </w:r>
      <w:r w:rsidRPr="00AC526C">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ц</w:t>
      </w:r>
    </w:p>
    <w:p w:rsidR="00780A97" w:rsidRPr="00AC526C" w:rsidRDefault="00780A97" w:rsidP="00780A97">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к Административному регламенту</w:t>
      </w:r>
    </w:p>
    <w:p w:rsidR="00780A97" w:rsidRPr="00AC526C" w:rsidRDefault="00780A97" w:rsidP="00780A97">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исполнения муниципальной функции </w:t>
      </w:r>
    </w:p>
    <w:p w:rsidR="00780A97" w:rsidRPr="00AC526C" w:rsidRDefault="00780A97" w:rsidP="00780A97">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по проведению проверок</w:t>
      </w:r>
    </w:p>
    <w:p w:rsidR="00780A97" w:rsidRPr="00AC526C" w:rsidRDefault="00780A97" w:rsidP="00780A97">
      <w:pPr>
        <w:autoSpaceDE w:val="0"/>
        <w:autoSpaceDN w:val="0"/>
        <w:adjustRightInd w:val="0"/>
        <w:spacing w:after="0" w:line="240" w:lineRule="auto"/>
        <w:ind w:firstLine="720"/>
        <w:jc w:val="right"/>
        <w:rPr>
          <w:rFonts w:ascii="Times New Roman" w:eastAsia="Times New Roman" w:hAnsi="Times New Roman"/>
          <w:bCs/>
          <w:sz w:val="28"/>
          <w:szCs w:val="28"/>
          <w:lang w:eastAsia="ru-RU"/>
        </w:rPr>
      </w:pPr>
      <w:r w:rsidRPr="00AC526C">
        <w:rPr>
          <w:rFonts w:ascii="Times New Roman" w:eastAsia="Times New Roman" w:hAnsi="Times New Roman"/>
          <w:sz w:val="28"/>
          <w:szCs w:val="28"/>
          <w:lang w:eastAsia="ru-RU"/>
        </w:rPr>
        <w:t xml:space="preserve">юридических лиц </w:t>
      </w:r>
      <w:r w:rsidRPr="00AC526C">
        <w:rPr>
          <w:rFonts w:ascii="Times New Roman" w:eastAsia="Times New Roman" w:hAnsi="Times New Roman"/>
          <w:bCs/>
          <w:sz w:val="28"/>
          <w:szCs w:val="28"/>
          <w:lang w:eastAsia="ru-RU"/>
        </w:rPr>
        <w:t xml:space="preserve">и индивидуальных     </w:t>
      </w:r>
    </w:p>
    <w:p w:rsidR="00780A97" w:rsidRPr="00AC526C" w:rsidRDefault="00780A97" w:rsidP="00780A97">
      <w:pPr>
        <w:autoSpaceDE w:val="0"/>
        <w:autoSpaceDN w:val="0"/>
        <w:adjustRightInd w:val="0"/>
        <w:spacing w:after="0" w:line="240" w:lineRule="auto"/>
        <w:ind w:firstLine="720"/>
        <w:jc w:val="right"/>
        <w:rPr>
          <w:rFonts w:ascii="Times New Roman" w:eastAsia="Times New Roman" w:hAnsi="Times New Roman"/>
          <w:bCs/>
          <w:sz w:val="28"/>
          <w:szCs w:val="28"/>
          <w:lang w:eastAsia="ru-RU"/>
        </w:rPr>
      </w:pPr>
      <w:r w:rsidRPr="00AC526C">
        <w:rPr>
          <w:rFonts w:ascii="Times New Roman" w:eastAsia="Times New Roman" w:hAnsi="Times New Roman"/>
          <w:bCs/>
          <w:sz w:val="28"/>
          <w:szCs w:val="28"/>
          <w:lang w:eastAsia="ru-RU"/>
        </w:rPr>
        <w:t>предпринимателей при осуществлении</w:t>
      </w:r>
      <w:r w:rsidRPr="00AC526C">
        <w:rPr>
          <w:rFonts w:ascii="Times New Roman" w:eastAsia="Times New Roman" w:hAnsi="Times New Roman"/>
          <w:sz w:val="28"/>
          <w:szCs w:val="28"/>
          <w:lang w:eastAsia="ru-RU"/>
        </w:rPr>
        <w:t xml:space="preserve"> муниципального контроля</w:t>
      </w:r>
      <w:r w:rsidRPr="00AC526C">
        <w:rPr>
          <w:rFonts w:ascii="Times New Roman" w:eastAsia="Times New Roman" w:hAnsi="Times New Roman"/>
          <w:bCs/>
          <w:sz w:val="28"/>
          <w:szCs w:val="28"/>
          <w:lang w:eastAsia="ru-RU"/>
        </w:rPr>
        <w:t xml:space="preserve"> за обеспечением сохранности автомобильных дорог местного значения</w:t>
      </w:r>
    </w:p>
    <w:p w:rsidR="00780A97" w:rsidRPr="00AC526C" w:rsidRDefault="00780A97" w:rsidP="00852E8F">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AC526C">
        <w:rPr>
          <w:rFonts w:ascii="Times New Roman" w:eastAsia="Times New Roman" w:hAnsi="Times New Roman"/>
          <w:sz w:val="28"/>
          <w:szCs w:val="28"/>
          <w:lang w:eastAsia="ru-RU"/>
        </w:rPr>
        <w:t xml:space="preserve"> </w:t>
      </w:r>
      <w:r w:rsidRPr="00AC526C">
        <w:rPr>
          <w:rFonts w:ascii="Times New Roman" w:eastAsia="Times New Roman" w:hAnsi="Times New Roman"/>
          <w:sz w:val="28"/>
          <w:szCs w:val="28"/>
          <w:lang w:eastAsia="ru-RU"/>
        </w:rPr>
        <w:tab/>
      </w:r>
      <w:r w:rsidRPr="00AC526C">
        <w:rPr>
          <w:rFonts w:ascii="Times New Roman" w:eastAsia="Times New Roman" w:hAnsi="Times New Roman"/>
          <w:sz w:val="28"/>
          <w:szCs w:val="28"/>
          <w:lang w:eastAsia="ru-RU"/>
        </w:rPr>
        <w:tab/>
      </w:r>
      <w:r w:rsidRPr="00AC526C">
        <w:rPr>
          <w:rFonts w:ascii="Times New Roman" w:eastAsia="Times New Roman" w:hAnsi="Times New Roman"/>
          <w:sz w:val="28"/>
          <w:szCs w:val="28"/>
          <w:lang w:eastAsia="ru-RU"/>
        </w:rPr>
        <w:tab/>
      </w:r>
      <w:r w:rsidRPr="00AC526C">
        <w:rPr>
          <w:rFonts w:ascii="Times New Roman" w:eastAsia="Times New Roman" w:hAnsi="Times New Roman"/>
          <w:sz w:val="28"/>
          <w:szCs w:val="28"/>
          <w:lang w:eastAsia="ru-RU"/>
        </w:rPr>
        <w:tab/>
      </w:r>
      <w:r w:rsidRPr="00AC526C">
        <w:rPr>
          <w:rFonts w:ascii="Times New Roman" w:eastAsia="Times New Roman" w:hAnsi="Times New Roman"/>
          <w:sz w:val="28"/>
          <w:szCs w:val="28"/>
          <w:lang w:eastAsia="ru-RU"/>
        </w:rPr>
        <w:tab/>
        <w:t xml:space="preserve">  </w:t>
      </w:r>
      <w:r w:rsidR="00852E8F">
        <w:rPr>
          <w:rFonts w:ascii="Times New Roman" w:eastAsia="Times New Roman" w:hAnsi="Times New Roman"/>
          <w:sz w:val="28"/>
          <w:szCs w:val="28"/>
          <w:lang w:eastAsia="ru-RU"/>
        </w:rPr>
        <w:t xml:space="preserve">Администрации </w:t>
      </w:r>
      <w:r w:rsidR="005B7DA4">
        <w:rPr>
          <w:rFonts w:ascii="Times New Roman" w:eastAsia="Times New Roman" w:hAnsi="Times New Roman"/>
          <w:sz w:val="28"/>
          <w:szCs w:val="28"/>
          <w:lang w:eastAsia="ru-RU"/>
        </w:rPr>
        <w:t>Уральского</w:t>
      </w:r>
      <w:r w:rsidR="00852E8F">
        <w:rPr>
          <w:rFonts w:ascii="Times New Roman" w:eastAsia="Times New Roman" w:hAnsi="Times New Roman"/>
          <w:sz w:val="28"/>
          <w:szCs w:val="28"/>
          <w:lang w:eastAsia="ru-RU"/>
        </w:rPr>
        <w:t xml:space="preserve"> сельсовета</w:t>
      </w:r>
    </w:p>
    <w:p w:rsidR="00780A97" w:rsidRPr="00AC526C" w:rsidRDefault="00780A97" w:rsidP="00780A97">
      <w:pPr>
        <w:widowControl w:val="0"/>
        <w:autoSpaceDE w:val="0"/>
        <w:autoSpaceDN w:val="0"/>
        <w:spacing w:after="0" w:line="240" w:lineRule="auto"/>
        <w:ind w:firstLine="720"/>
        <w:jc w:val="both"/>
        <w:rPr>
          <w:rFonts w:eastAsia="Times New Roman" w:cs="Calibri"/>
          <w:szCs w:val="20"/>
          <w:lang w:eastAsia="ru-RU"/>
        </w:rPr>
      </w:pP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(наименование органа муниципального контроля)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                            ____ _____________ 20__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(место составления акта)                            (дата составления акта)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(время составления акта)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АКТ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органом муниципального контроля юридического лица, индивидуального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предпринимателя, гражданина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По адресу/адресам: 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(место проведения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На основании: 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(вид документа с указанием реквизитов (номер, дата))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была проведена ______________________________________ проверка в отношении: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(плановая/внеплановая,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документарная/выездная)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(наименование юридического лица, фамилия, имя, отчество (последнее - при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наличии) индивидуального предпринимателя, гражданина)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Дата и время проведения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"____" ________ 20__ г. ______ час. _____ мин. до _____ час. _____ мин.</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продолжительность 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"____" ________ 20__ г. ______ час. _____ мин. до _____ час. _____ мин.</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продолжительность 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(заполняется в случае проведения проверок филиалов, представительств,</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обособленных структурных подразделений юридического лица или при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осуществлении деятельности индивидуального предпринимателя по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нескольким адресам)</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Общая продолжительность проверки: 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(рабочих дней/часов)</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Акт составлен 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(наименование органа муниципального контроля)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С копией приказа  о  проведении   проверки  ознакомле</w:t>
      </w:r>
      <w:proofErr w:type="gramStart"/>
      <w:r w:rsidRPr="00AC526C">
        <w:rPr>
          <w:rFonts w:ascii="Courier New" w:eastAsia="Times New Roman" w:hAnsi="Courier New" w:cs="Courier New"/>
          <w:sz w:val="20"/>
          <w:szCs w:val="20"/>
          <w:lang w:eastAsia="ru-RU"/>
        </w:rPr>
        <w:t>н(</w:t>
      </w:r>
      <w:proofErr w:type="gramEnd"/>
      <w:r w:rsidRPr="00AC526C">
        <w:rPr>
          <w:rFonts w:ascii="Courier New" w:eastAsia="Times New Roman" w:hAnsi="Courier New" w:cs="Courier New"/>
          <w:sz w:val="20"/>
          <w:szCs w:val="20"/>
          <w:lang w:eastAsia="ru-RU"/>
        </w:rPr>
        <w:t>ы):</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(заполняется при проведении выездной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(фамилии, инициалы, подпись, дата, время)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Дата  и  номер  решения  прокурора  (его  заместителя)  о  согласовании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проведения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(заполняется в случае необходимости согласования проверки с органами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прокуратуры)</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Лицо(а), проводившее(</w:t>
      </w:r>
      <w:proofErr w:type="spellStart"/>
      <w:r w:rsidRPr="00AC526C">
        <w:rPr>
          <w:rFonts w:ascii="Courier New" w:eastAsia="Times New Roman" w:hAnsi="Courier New" w:cs="Courier New"/>
          <w:sz w:val="20"/>
          <w:szCs w:val="20"/>
          <w:lang w:eastAsia="ru-RU"/>
        </w:rPr>
        <w:t>ие</w:t>
      </w:r>
      <w:proofErr w:type="spellEnd"/>
      <w:r w:rsidRPr="00AC526C">
        <w:rPr>
          <w:rFonts w:ascii="Courier New" w:eastAsia="Times New Roman" w:hAnsi="Courier New" w:cs="Courier New"/>
          <w:sz w:val="20"/>
          <w:szCs w:val="20"/>
          <w:lang w:eastAsia="ru-RU"/>
        </w:rPr>
        <w:t>)проверку:</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(фамилия, имя, отчество (последнее - при наличии), должность должностного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лица (должностных лиц), проводившего(их) проверку; в случае привлечения к</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lastRenderedPageBreak/>
        <w:t xml:space="preserve"> участию в проверке экспертов, экспертных организаций указываются фамилии,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имена, отчества (последнее - при наличии), должности экспертов и (или)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наименования экспертных организаций с указанием реквизитов свидетельства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об аккредитации и наименование органа по аккредитации, выдавшего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свидетельство)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При проведении проверки присутствовали: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(фамилия, имя, отчество (последнее - при наличии), должность руководителя,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иного должностного лица (должностных лиц) или уполномоченного представителя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юридического лица, уполномоченного представителя индивидуального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предпринимателя, гражданина, присутствовавших при проведении мероприятий</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по проверке)</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В ходе проведения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w:t>
      </w:r>
      <w:proofErr w:type="gramStart"/>
      <w:r w:rsidRPr="00AC526C">
        <w:rPr>
          <w:rFonts w:ascii="Courier New" w:eastAsia="Times New Roman" w:hAnsi="Courier New" w:cs="Courier New"/>
          <w:sz w:val="20"/>
          <w:szCs w:val="20"/>
          <w:lang w:eastAsia="ru-RU"/>
        </w:rPr>
        <w:t>выявлены нарушения требований,  установленных  (с  указанием  положений</w:t>
      </w:r>
      <w:proofErr w:type="gramEnd"/>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правовых актов):</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(характер нарушений, лица, допустившие нарушения)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выявлены  несоответствия  сведений, содержащихся в уведомлении о начале</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осуществления    отдельных    видов    предпринимательской    деятельности,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C526C">
        <w:rPr>
          <w:rFonts w:ascii="Courier New" w:eastAsia="Times New Roman" w:hAnsi="Courier New" w:cs="Courier New"/>
          <w:sz w:val="20"/>
          <w:szCs w:val="20"/>
          <w:lang w:eastAsia="ru-RU"/>
        </w:rPr>
        <w:t>обязательным  требованиям  (с  указанием  положений  (нормативных) правовых</w:t>
      </w:r>
      <w:proofErr w:type="gramEnd"/>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актов):</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выявлены факты невыполнения предписаний органов муниципального контроля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(с указанием реквизитов выданных предписаний):</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нарушений не выявлено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Запись   в   журнал   учета  проверок  юридического  лица,  индивидуального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предпринимателя,  гражданина,  </w:t>
      </w:r>
      <w:proofErr w:type="gramStart"/>
      <w:r w:rsidRPr="00AC526C">
        <w:rPr>
          <w:rFonts w:ascii="Courier New" w:eastAsia="Times New Roman" w:hAnsi="Courier New" w:cs="Courier New"/>
          <w:sz w:val="20"/>
          <w:szCs w:val="20"/>
          <w:lang w:eastAsia="ru-RU"/>
        </w:rPr>
        <w:t>проводимых</w:t>
      </w:r>
      <w:proofErr w:type="gramEnd"/>
      <w:r w:rsidRPr="00AC526C">
        <w:rPr>
          <w:rFonts w:ascii="Courier New" w:eastAsia="Times New Roman" w:hAnsi="Courier New" w:cs="Courier New"/>
          <w:sz w:val="20"/>
          <w:szCs w:val="20"/>
          <w:lang w:eastAsia="ru-RU"/>
        </w:rPr>
        <w:t xml:space="preserve"> органами муниципального контроля,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внесена (заполняется при проведении выездной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    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C526C">
        <w:rPr>
          <w:rFonts w:ascii="Courier New" w:eastAsia="Times New Roman" w:hAnsi="Courier New" w:cs="Courier New"/>
          <w:sz w:val="20"/>
          <w:szCs w:val="20"/>
          <w:lang w:eastAsia="ru-RU"/>
        </w:rPr>
        <w:t>(подпись проверяющего)          (подпись уполномоченного представителя</w:t>
      </w:r>
      <w:proofErr w:type="gramEnd"/>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юридического лица, индивидуального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предпринимателя, его уполномоченного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представителя, гражданина)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Журнал    учета    проверок    юридического    лица,    индивидуального</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предпринимателя,  гражданина,  </w:t>
      </w:r>
      <w:proofErr w:type="gramStart"/>
      <w:r w:rsidRPr="00AC526C">
        <w:rPr>
          <w:rFonts w:ascii="Courier New" w:eastAsia="Times New Roman" w:hAnsi="Courier New" w:cs="Courier New"/>
          <w:sz w:val="20"/>
          <w:szCs w:val="20"/>
          <w:lang w:eastAsia="ru-RU"/>
        </w:rPr>
        <w:t>проводимых</w:t>
      </w:r>
      <w:proofErr w:type="gramEnd"/>
      <w:r w:rsidRPr="00AC526C">
        <w:rPr>
          <w:rFonts w:ascii="Courier New" w:eastAsia="Times New Roman" w:hAnsi="Courier New" w:cs="Courier New"/>
          <w:sz w:val="20"/>
          <w:szCs w:val="20"/>
          <w:lang w:eastAsia="ru-RU"/>
        </w:rPr>
        <w:t xml:space="preserve"> органами муниципального контроля,</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отсутствует (заполняется при проведении выездной проверки):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    ________________________________________________</w:t>
      </w:r>
    </w:p>
    <w:p w:rsidR="00780A97" w:rsidRPr="00852E8F" w:rsidRDefault="00780A97" w:rsidP="00780A97">
      <w:pPr>
        <w:widowControl w:val="0"/>
        <w:autoSpaceDE w:val="0"/>
        <w:autoSpaceDN w:val="0"/>
        <w:spacing w:after="0" w:line="240" w:lineRule="auto"/>
        <w:jc w:val="both"/>
        <w:rPr>
          <w:rFonts w:ascii="Courier New" w:eastAsia="Times New Roman" w:hAnsi="Courier New" w:cs="Courier New"/>
          <w:sz w:val="20"/>
          <w:szCs w:val="20"/>
          <w:vertAlign w:val="superscript"/>
          <w:lang w:eastAsia="ru-RU"/>
        </w:rPr>
      </w:pPr>
      <w:proofErr w:type="gramStart"/>
      <w:r w:rsidRPr="00AC526C">
        <w:rPr>
          <w:rFonts w:ascii="Courier New" w:eastAsia="Times New Roman" w:hAnsi="Courier New" w:cs="Courier New"/>
          <w:sz w:val="20"/>
          <w:szCs w:val="20"/>
          <w:lang w:eastAsia="ru-RU"/>
        </w:rPr>
        <w:t xml:space="preserve">(подпись проверяющего)   </w:t>
      </w:r>
      <w:r w:rsidRPr="00852E8F">
        <w:rPr>
          <w:rFonts w:ascii="Courier New" w:eastAsia="Times New Roman" w:hAnsi="Courier New" w:cs="Courier New"/>
          <w:sz w:val="20"/>
          <w:szCs w:val="20"/>
          <w:vertAlign w:val="superscript"/>
          <w:lang w:eastAsia="ru-RU"/>
        </w:rPr>
        <w:t>(подпись уполномоченного представителя   юридического лица, индивидуального</w:t>
      </w:r>
      <w:proofErr w:type="gramEnd"/>
    </w:p>
    <w:p w:rsidR="00780A97" w:rsidRPr="00852E8F" w:rsidRDefault="00780A97" w:rsidP="00780A97">
      <w:pPr>
        <w:widowControl w:val="0"/>
        <w:autoSpaceDE w:val="0"/>
        <w:autoSpaceDN w:val="0"/>
        <w:spacing w:after="0" w:line="240" w:lineRule="auto"/>
        <w:jc w:val="both"/>
        <w:rPr>
          <w:rFonts w:ascii="Courier New" w:eastAsia="Times New Roman" w:hAnsi="Courier New" w:cs="Courier New"/>
          <w:sz w:val="20"/>
          <w:szCs w:val="20"/>
          <w:vertAlign w:val="superscript"/>
          <w:lang w:eastAsia="ru-RU"/>
        </w:rPr>
      </w:pPr>
      <w:r w:rsidRPr="00852E8F">
        <w:rPr>
          <w:rFonts w:ascii="Courier New" w:eastAsia="Times New Roman" w:hAnsi="Courier New" w:cs="Courier New"/>
          <w:sz w:val="20"/>
          <w:szCs w:val="20"/>
          <w:vertAlign w:val="superscript"/>
          <w:lang w:eastAsia="ru-RU"/>
        </w:rPr>
        <w:t xml:space="preserve">                                </w:t>
      </w:r>
      <w:r w:rsidR="00852E8F">
        <w:rPr>
          <w:rFonts w:ascii="Courier New" w:eastAsia="Times New Roman" w:hAnsi="Courier New" w:cs="Courier New"/>
          <w:sz w:val="20"/>
          <w:szCs w:val="20"/>
          <w:vertAlign w:val="superscript"/>
          <w:lang w:eastAsia="ru-RU"/>
        </w:rPr>
        <w:t xml:space="preserve">         </w:t>
      </w:r>
      <w:r w:rsidRPr="00852E8F">
        <w:rPr>
          <w:rFonts w:ascii="Courier New" w:eastAsia="Times New Roman" w:hAnsi="Courier New" w:cs="Courier New"/>
          <w:sz w:val="20"/>
          <w:szCs w:val="20"/>
          <w:vertAlign w:val="superscript"/>
          <w:lang w:eastAsia="ru-RU"/>
        </w:rPr>
        <w:t xml:space="preserve"> предпринимателя, его уполномоченного</w:t>
      </w:r>
      <w:r w:rsidR="00852E8F">
        <w:rPr>
          <w:rFonts w:ascii="Courier New" w:eastAsia="Times New Roman" w:hAnsi="Courier New" w:cs="Courier New"/>
          <w:sz w:val="20"/>
          <w:szCs w:val="20"/>
          <w:vertAlign w:val="superscript"/>
          <w:lang w:eastAsia="ru-RU"/>
        </w:rPr>
        <w:t xml:space="preserve"> </w:t>
      </w:r>
      <w:r w:rsidRPr="00852E8F">
        <w:rPr>
          <w:rFonts w:ascii="Courier New" w:eastAsia="Times New Roman" w:hAnsi="Courier New" w:cs="Courier New"/>
          <w:sz w:val="20"/>
          <w:szCs w:val="20"/>
          <w:vertAlign w:val="superscript"/>
          <w:lang w:eastAsia="ru-RU"/>
        </w:rPr>
        <w:t xml:space="preserve">   представителя, гражданина)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Прилагаемые к акту документы: 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Подписи лиц, проводивших проверку: 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С актом  проверки  ознакомле</w:t>
      </w:r>
      <w:proofErr w:type="gramStart"/>
      <w:r w:rsidRPr="00AC526C">
        <w:rPr>
          <w:rFonts w:ascii="Courier New" w:eastAsia="Times New Roman" w:hAnsi="Courier New" w:cs="Courier New"/>
          <w:sz w:val="20"/>
          <w:szCs w:val="20"/>
          <w:lang w:eastAsia="ru-RU"/>
        </w:rPr>
        <w:t>н(</w:t>
      </w:r>
      <w:proofErr w:type="gramEnd"/>
      <w:r w:rsidRPr="00AC526C">
        <w:rPr>
          <w:rFonts w:ascii="Courier New" w:eastAsia="Times New Roman" w:hAnsi="Courier New" w:cs="Courier New"/>
          <w:sz w:val="20"/>
          <w:szCs w:val="20"/>
          <w:lang w:eastAsia="ru-RU"/>
        </w:rPr>
        <w:t>а),  копию  акта  со  всеми  приложениями</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получил(а):</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852E8F" w:rsidRDefault="00780A97" w:rsidP="00780A97">
      <w:pPr>
        <w:widowControl w:val="0"/>
        <w:autoSpaceDE w:val="0"/>
        <w:autoSpaceDN w:val="0"/>
        <w:spacing w:after="0" w:line="240" w:lineRule="auto"/>
        <w:jc w:val="both"/>
        <w:rPr>
          <w:rFonts w:ascii="Courier New" w:eastAsia="Times New Roman" w:hAnsi="Courier New" w:cs="Courier New"/>
          <w:sz w:val="20"/>
          <w:szCs w:val="20"/>
          <w:vertAlign w:val="superscript"/>
          <w:lang w:eastAsia="ru-RU"/>
        </w:rPr>
      </w:pPr>
      <w:proofErr w:type="gramStart"/>
      <w:r w:rsidRPr="00852E8F">
        <w:rPr>
          <w:rFonts w:ascii="Courier New" w:eastAsia="Times New Roman" w:hAnsi="Courier New" w:cs="Courier New"/>
          <w:sz w:val="20"/>
          <w:szCs w:val="20"/>
          <w:vertAlign w:val="superscript"/>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w:t>
      </w:r>
      <w:r w:rsidR="00852E8F">
        <w:rPr>
          <w:rFonts w:ascii="Courier New" w:eastAsia="Times New Roman" w:hAnsi="Courier New" w:cs="Courier New"/>
          <w:sz w:val="20"/>
          <w:szCs w:val="20"/>
          <w:vertAlign w:val="superscript"/>
          <w:lang w:eastAsia="ru-RU"/>
        </w:rPr>
        <w:t xml:space="preserve"> </w:t>
      </w:r>
      <w:r w:rsidRPr="00852E8F">
        <w:rPr>
          <w:rFonts w:ascii="Courier New" w:eastAsia="Times New Roman" w:hAnsi="Courier New" w:cs="Courier New"/>
          <w:sz w:val="20"/>
          <w:szCs w:val="20"/>
          <w:vertAlign w:val="superscript"/>
          <w:lang w:eastAsia="ru-RU"/>
        </w:rPr>
        <w:t xml:space="preserve"> лица, индивидуального предпринимателя, его уполномоченного представителя,</w:t>
      </w:r>
      <w:r w:rsidR="00852E8F">
        <w:rPr>
          <w:rFonts w:ascii="Courier New" w:eastAsia="Times New Roman" w:hAnsi="Courier New" w:cs="Courier New"/>
          <w:sz w:val="20"/>
          <w:szCs w:val="20"/>
          <w:vertAlign w:val="superscript"/>
          <w:lang w:eastAsia="ru-RU"/>
        </w:rPr>
        <w:t xml:space="preserve"> </w:t>
      </w:r>
      <w:r w:rsidRPr="00852E8F">
        <w:rPr>
          <w:rFonts w:ascii="Courier New" w:eastAsia="Times New Roman" w:hAnsi="Courier New" w:cs="Courier New"/>
          <w:sz w:val="20"/>
          <w:szCs w:val="20"/>
          <w:vertAlign w:val="superscript"/>
          <w:lang w:eastAsia="ru-RU"/>
        </w:rPr>
        <w:t xml:space="preserve">                                гражданина)</w:t>
      </w:r>
      <w:proofErr w:type="gramEnd"/>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"___" ___________ 20__ г.</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___________________________________________________________________________</w:t>
      </w:r>
    </w:p>
    <w:p w:rsidR="00780A97" w:rsidRPr="00852E8F" w:rsidRDefault="00780A97" w:rsidP="00780A97">
      <w:pPr>
        <w:widowControl w:val="0"/>
        <w:autoSpaceDE w:val="0"/>
        <w:autoSpaceDN w:val="0"/>
        <w:spacing w:after="0" w:line="240" w:lineRule="auto"/>
        <w:jc w:val="both"/>
        <w:rPr>
          <w:rFonts w:ascii="Courier New" w:eastAsia="Times New Roman" w:hAnsi="Courier New" w:cs="Courier New"/>
          <w:sz w:val="20"/>
          <w:szCs w:val="20"/>
          <w:vertAlign w:val="superscript"/>
          <w:lang w:eastAsia="ru-RU"/>
        </w:rPr>
      </w:pPr>
      <w:r w:rsidRPr="00852E8F">
        <w:rPr>
          <w:rFonts w:ascii="Courier New" w:eastAsia="Times New Roman" w:hAnsi="Courier New" w:cs="Courier New"/>
          <w:sz w:val="20"/>
          <w:szCs w:val="20"/>
          <w:vertAlign w:val="superscript"/>
          <w:lang w:eastAsia="ru-RU"/>
        </w:rPr>
        <w:t xml:space="preserve">                                 (подпись)</w:t>
      </w:r>
    </w:p>
    <w:p w:rsidR="00780A97" w:rsidRPr="00AC526C" w:rsidRDefault="00780A97" w:rsidP="00780A97">
      <w:pPr>
        <w:widowControl w:val="0"/>
        <w:autoSpaceDE w:val="0"/>
        <w:autoSpaceDN w:val="0"/>
        <w:spacing w:after="0" w:line="240" w:lineRule="auto"/>
        <w:jc w:val="both"/>
        <w:rPr>
          <w:rFonts w:ascii="Courier New" w:eastAsia="Times New Roman" w:hAnsi="Courier New" w:cs="Courier New"/>
          <w:sz w:val="20"/>
          <w:szCs w:val="20"/>
          <w:lang w:eastAsia="ru-RU"/>
        </w:rPr>
      </w:pPr>
      <w:r w:rsidRPr="00AC526C">
        <w:rPr>
          <w:rFonts w:ascii="Courier New" w:eastAsia="Times New Roman" w:hAnsi="Courier New" w:cs="Courier New"/>
          <w:sz w:val="20"/>
          <w:szCs w:val="20"/>
          <w:lang w:eastAsia="ru-RU"/>
        </w:rPr>
        <w:t xml:space="preserve">    Пометка об отказе ознакомления с актом проверки: ______________________</w:t>
      </w:r>
    </w:p>
    <w:p w:rsidR="00780A97" w:rsidRPr="00852E8F" w:rsidRDefault="00780A97" w:rsidP="00780A97">
      <w:pPr>
        <w:widowControl w:val="0"/>
        <w:autoSpaceDE w:val="0"/>
        <w:autoSpaceDN w:val="0"/>
        <w:spacing w:after="0" w:line="240" w:lineRule="auto"/>
        <w:jc w:val="both"/>
        <w:rPr>
          <w:rFonts w:ascii="Courier New" w:eastAsia="Times New Roman" w:hAnsi="Courier New" w:cs="Courier New"/>
          <w:sz w:val="20"/>
          <w:szCs w:val="20"/>
          <w:vertAlign w:val="superscript"/>
          <w:lang w:eastAsia="ru-RU"/>
        </w:rPr>
      </w:pPr>
      <w:r w:rsidRPr="00AC526C">
        <w:rPr>
          <w:rFonts w:ascii="Courier New" w:eastAsia="Times New Roman" w:hAnsi="Courier New" w:cs="Courier New"/>
          <w:sz w:val="20"/>
          <w:szCs w:val="20"/>
          <w:lang w:eastAsia="ru-RU"/>
        </w:rPr>
        <w:t xml:space="preserve">                                                     </w:t>
      </w:r>
      <w:proofErr w:type="gramStart"/>
      <w:r w:rsidRPr="00852E8F">
        <w:rPr>
          <w:rFonts w:ascii="Courier New" w:eastAsia="Times New Roman" w:hAnsi="Courier New" w:cs="Courier New"/>
          <w:sz w:val="20"/>
          <w:szCs w:val="20"/>
          <w:vertAlign w:val="superscript"/>
          <w:lang w:eastAsia="ru-RU"/>
        </w:rPr>
        <w:t>(подпись  уполномоченного</w:t>
      </w:r>
      <w:proofErr w:type="gramEnd"/>
    </w:p>
    <w:p w:rsidR="00780A97" w:rsidRPr="00852E8F" w:rsidRDefault="00780A97" w:rsidP="00780A97">
      <w:pPr>
        <w:widowControl w:val="0"/>
        <w:autoSpaceDE w:val="0"/>
        <w:autoSpaceDN w:val="0"/>
        <w:spacing w:after="0" w:line="240" w:lineRule="auto"/>
        <w:jc w:val="both"/>
        <w:rPr>
          <w:rFonts w:ascii="Courier New" w:eastAsia="Times New Roman" w:hAnsi="Courier New" w:cs="Courier New"/>
          <w:sz w:val="20"/>
          <w:szCs w:val="20"/>
          <w:vertAlign w:val="superscript"/>
          <w:lang w:eastAsia="ru-RU"/>
        </w:rPr>
      </w:pPr>
      <w:r w:rsidRPr="00852E8F">
        <w:rPr>
          <w:rFonts w:ascii="Courier New" w:eastAsia="Times New Roman" w:hAnsi="Courier New" w:cs="Courier New"/>
          <w:sz w:val="20"/>
          <w:szCs w:val="20"/>
          <w:vertAlign w:val="superscript"/>
          <w:lang w:eastAsia="ru-RU"/>
        </w:rPr>
        <w:t xml:space="preserve">                                                   </w:t>
      </w:r>
      <w:r w:rsidR="00852E8F">
        <w:rPr>
          <w:rFonts w:ascii="Courier New" w:eastAsia="Times New Roman" w:hAnsi="Courier New" w:cs="Courier New"/>
          <w:sz w:val="20"/>
          <w:szCs w:val="20"/>
          <w:vertAlign w:val="superscript"/>
          <w:lang w:eastAsia="ru-RU"/>
        </w:rPr>
        <w:t xml:space="preserve">                             </w:t>
      </w:r>
      <w:r w:rsidRPr="00852E8F">
        <w:rPr>
          <w:rFonts w:ascii="Courier New" w:eastAsia="Times New Roman" w:hAnsi="Courier New" w:cs="Courier New"/>
          <w:sz w:val="20"/>
          <w:szCs w:val="20"/>
          <w:vertAlign w:val="superscript"/>
          <w:lang w:eastAsia="ru-RU"/>
        </w:rPr>
        <w:t xml:space="preserve">   должностного лица</w:t>
      </w:r>
      <w:r w:rsidR="00852E8F">
        <w:rPr>
          <w:rFonts w:ascii="Courier New" w:eastAsia="Times New Roman" w:hAnsi="Courier New" w:cs="Courier New"/>
          <w:sz w:val="20"/>
          <w:szCs w:val="20"/>
          <w:vertAlign w:val="superscript"/>
          <w:lang w:eastAsia="ru-RU"/>
        </w:rPr>
        <w:t xml:space="preserve"> (л</w:t>
      </w:r>
      <w:r w:rsidRPr="00852E8F">
        <w:rPr>
          <w:rFonts w:ascii="Courier New" w:eastAsia="Times New Roman" w:hAnsi="Courier New" w:cs="Courier New"/>
          <w:sz w:val="20"/>
          <w:szCs w:val="20"/>
          <w:vertAlign w:val="superscript"/>
          <w:lang w:eastAsia="ru-RU"/>
        </w:rPr>
        <w:t>иц), проводившего</w:t>
      </w:r>
    </w:p>
    <w:p w:rsidR="00780A97" w:rsidRPr="00852E8F" w:rsidRDefault="00780A97" w:rsidP="00780A97">
      <w:pPr>
        <w:widowControl w:val="0"/>
        <w:autoSpaceDE w:val="0"/>
        <w:autoSpaceDN w:val="0"/>
        <w:spacing w:after="0" w:line="240" w:lineRule="auto"/>
        <w:jc w:val="both"/>
        <w:rPr>
          <w:rFonts w:ascii="Courier New" w:eastAsia="Times New Roman" w:hAnsi="Courier New" w:cs="Courier New"/>
          <w:sz w:val="20"/>
          <w:szCs w:val="20"/>
          <w:vertAlign w:val="superscript"/>
          <w:lang w:eastAsia="ru-RU"/>
        </w:rPr>
      </w:pPr>
      <w:r w:rsidRPr="00AC526C">
        <w:rPr>
          <w:rFonts w:ascii="Courier New" w:eastAsia="Times New Roman" w:hAnsi="Courier New" w:cs="Courier New"/>
          <w:sz w:val="20"/>
          <w:szCs w:val="20"/>
          <w:lang w:eastAsia="ru-RU"/>
        </w:rPr>
        <w:t xml:space="preserve">                                                          </w:t>
      </w:r>
      <w:r w:rsidRPr="00852E8F">
        <w:rPr>
          <w:rFonts w:ascii="Courier New" w:eastAsia="Times New Roman" w:hAnsi="Courier New" w:cs="Courier New"/>
          <w:sz w:val="20"/>
          <w:szCs w:val="20"/>
          <w:vertAlign w:val="superscript"/>
          <w:lang w:eastAsia="ru-RU"/>
        </w:rPr>
        <w:t>проверку)</w:t>
      </w:r>
    </w:p>
    <w:p w:rsidR="002F4AAF" w:rsidRDefault="002F4AAF">
      <w:bookmarkStart w:id="0" w:name="_GoBack"/>
      <w:bookmarkEnd w:id="0"/>
    </w:p>
    <w:sectPr w:rsidR="002F4AAF" w:rsidSect="00780A97">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39" w:rsidRDefault="003E2539" w:rsidP="00780A97">
      <w:pPr>
        <w:spacing w:after="0" w:line="240" w:lineRule="auto"/>
      </w:pPr>
      <w:r>
        <w:separator/>
      </w:r>
    </w:p>
  </w:endnote>
  <w:endnote w:type="continuationSeparator" w:id="0">
    <w:p w:rsidR="003E2539" w:rsidRDefault="003E2539" w:rsidP="00780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39" w:rsidRDefault="003E2539" w:rsidP="00780A97">
      <w:pPr>
        <w:spacing w:after="0" w:line="240" w:lineRule="auto"/>
      </w:pPr>
      <w:r>
        <w:separator/>
      </w:r>
    </w:p>
  </w:footnote>
  <w:footnote w:type="continuationSeparator" w:id="0">
    <w:p w:rsidR="003E2539" w:rsidRDefault="003E2539" w:rsidP="00780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F" w:rsidRDefault="007F3D30">
    <w:pPr>
      <w:pStyle w:val="a6"/>
      <w:jc w:val="center"/>
    </w:pPr>
    <w:r w:rsidRPr="007B230F">
      <w:rPr>
        <w:rFonts w:ascii="Times New Roman" w:hAnsi="Times New Roman"/>
        <w:sz w:val="24"/>
        <w:szCs w:val="24"/>
      </w:rPr>
      <w:fldChar w:fldCharType="begin"/>
    </w:r>
    <w:r w:rsidR="009536EF" w:rsidRPr="007B230F">
      <w:rPr>
        <w:rFonts w:ascii="Times New Roman" w:hAnsi="Times New Roman"/>
        <w:sz w:val="24"/>
        <w:szCs w:val="24"/>
      </w:rPr>
      <w:instrText xml:space="preserve"> PAGE   \* MERGEFORMAT </w:instrText>
    </w:r>
    <w:r w:rsidRPr="007B230F">
      <w:rPr>
        <w:rFonts w:ascii="Times New Roman" w:hAnsi="Times New Roman"/>
        <w:sz w:val="24"/>
        <w:szCs w:val="24"/>
      </w:rPr>
      <w:fldChar w:fldCharType="separate"/>
    </w:r>
    <w:r w:rsidR="005B7DA4">
      <w:rPr>
        <w:rFonts w:ascii="Times New Roman" w:hAnsi="Times New Roman"/>
        <w:noProof/>
        <w:sz w:val="24"/>
        <w:szCs w:val="24"/>
      </w:rPr>
      <w:t>37</w:t>
    </w:r>
    <w:r w:rsidRPr="007B230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5">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4F71"/>
    <w:rsid w:val="00035173"/>
    <w:rsid w:val="00090E0F"/>
    <w:rsid w:val="000E2622"/>
    <w:rsid w:val="00224C9A"/>
    <w:rsid w:val="00224F71"/>
    <w:rsid w:val="00264CD2"/>
    <w:rsid w:val="002F1F7A"/>
    <w:rsid w:val="002F4AAF"/>
    <w:rsid w:val="0031306C"/>
    <w:rsid w:val="003D3323"/>
    <w:rsid w:val="003E2539"/>
    <w:rsid w:val="003F37AF"/>
    <w:rsid w:val="00482EEB"/>
    <w:rsid w:val="0049483C"/>
    <w:rsid w:val="005B7DA4"/>
    <w:rsid w:val="005E4892"/>
    <w:rsid w:val="006C7C6D"/>
    <w:rsid w:val="006E682E"/>
    <w:rsid w:val="00780A97"/>
    <w:rsid w:val="007F3D30"/>
    <w:rsid w:val="00852E8F"/>
    <w:rsid w:val="008F34CA"/>
    <w:rsid w:val="0090461B"/>
    <w:rsid w:val="009536EF"/>
    <w:rsid w:val="00A16677"/>
    <w:rsid w:val="00A42B47"/>
    <w:rsid w:val="00B0578C"/>
    <w:rsid w:val="00BB4C57"/>
    <w:rsid w:val="00BD57D2"/>
    <w:rsid w:val="00C072FA"/>
    <w:rsid w:val="00C10A6B"/>
    <w:rsid w:val="00C150F0"/>
    <w:rsid w:val="00CD6550"/>
    <w:rsid w:val="00D4348A"/>
    <w:rsid w:val="00D74DB6"/>
    <w:rsid w:val="00E005E2"/>
    <w:rsid w:val="00E83836"/>
    <w:rsid w:val="00FD7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97"/>
    <w:pPr>
      <w:spacing w:after="200" w:line="276" w:lineRule="auto"/>
    </w:pPr>
    <w:rPr>
      <w:rFonts w:ascii="Calibri" w:eastAsia="Calibri" w:hAnsi="Calibri" w:cs="Times New Roman"/>
    </w:rPr>
  </w:style>
  <w:style w:type="paragraph" w:styleId="1">
    <w:name w:val="heading 1"/>
    <w:basedOn w:val="a"/>
    <w:next w:val="a"/>
    <w:link w:val="10"/>
    <w:qFormat/>
    <w:rsid w:val="00780A97"/>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A97"/>
    <w:rPr>
      <w:rFonts w:ascii="Cambria" w:eastAsia="Times New Roman" w:hAnsi="Cambria" w:cs="Times New Roman"/>
      <w:b/>
      <w:bCs/>
      <w:kern w:val="32"/>
      <w:sz w:val="32"/>
      <w:szCs w:val="32"/>
    </w:rPr>
  </w:style>
  <w:style w:type="paragraph" w:styleId="a3">
    <w:name w:val="footnote text"/>
    <w:basedOn w:val="a"/>
    <w:link w:val="a4"/>
    <w:unhideWhenUsed/>
    <w:rsid w:val="00780A97"/>
    <w:pPr>
      <w:spacing w:after="0" w:line="240" w:lineRule="auto"/>
    </w:pPr>
    <w:rPr>
      <w:sz w:val="20"/>
      <w:szCs w:val="20"/>
    </w:rPr>
  </w:style>
  <w:style w:type="character" w:customStyle="1" w:styleId="a4">
    <w:name w:val="Текст сноски Знак"/>
    <w:basedOn w:val="a0"/>
    <w:link w:val="a3"/>
    <w:rsid w:val="00780A97"/>
    <w:rPr>
      <w:rFonts w:ascii="Calibri" w:eastAsia="Calibri" w:hAnsi="Calibri" w:cs="Times New Roman"/>
      <w:sz w:val="20"/>
      <w:szCs w:val="20"/>
    </w:rPr>
  </w:style>
  <w:style w:type="character" w:styleId="a5">
    <w:name w:val="footnote reference"/>
    <w:unhideWhenUsed/>
    <w:rsid w:val="00780A97"/>
    <w:rPr>
      <w:vertAlign w:val="superscript"/>
    </w:rPr>
  </w:style>
  <w:style w:type="paragraph" w:styleId="a6">
    <w:name w:val="header"/>
    <w:basedOn w:val="a"/>
    <w:link w:val="a7"/>
    <w:unhideWhenUsed/>
    <w:rsid w:val="00780A97"/>
    <w:pPr>
      <w:tabs>
        <w:tab w:val="center" w:pos="4677"/>
        <w:tab w:val="right" w:pos="9355"/>
      </w:tabs>
      <w:spacing w:after="0" w:line="240" w:lineRule="auto"/>
    </w:pPr>
  </w:style>
  <w:style w:type="character" w:customStyle="1" w:styleId="a7">
    <w:name w:val="Верхний колонтитул Знак"/>
    <w:basedOn w:val="a0"/>
    <w:link w:val="a6"/>
    <w:rsid w:val="00780A97"/>
    <w:rPr>
      <w:rFonts w:ascii="Calibri" w:eastAsia="Calibri" w:hAnsi="Calibri" w:cs="Times New Roman"/>
    </w:rPr>
  </w:style>
  <w:style w:type="paragraph" w:styleId="a8">
    <w:name w:val="footer"/>
    <w:basedOn w:val="a"/>
    <w:link w:val="a9"/>
    <w:unhideWhenUsed/>
    <w:rsid w:val="00780A97"/>
    <w:pPr>
      <w:tabs>
        <w:tab w:val="center" w:pos="4677"/>
        <w:tab w:val="right" w:pos="9355"/>
      </w:tabs>
      <w:spacing w:after="0" w:line="240" w:lineRule="auto"/>
    </w:pPr>
  </w:style>
  <w:style w:type="character" w:customStyle="1" w:styleId="a9">
    <w:name w:val="Нижний колонтитул Знак"/>
    <w:basedOn w:val="a0"/>
    <w:link w:val="a8"/>
    <w:rsid w:val="00780A97"/>
    <w:rPr>
      <w:rFonts w:ascii="Calibri" w:eastAsia="Calibri" w:hAnsi="Calibri" w:cs="Times New Roman"/>
    </w:rPr>
  </w:style>
  <w:style w:type="character" w:styleId="aa">
    <w:name w:val="Hyperlink"/>
    <w:basedOn w:val="a0"/>
    <w:uiPriority w:val="99"/>
    <w:semiHidden/>
    <w:unhideWhenUsed/>
    <w:rsid w:val="00E005E2"/>
    <w:rPr>
      <w:color w:val="0000FF"/>
      <w:u w:val="single"/>
    </w:rPr>
  </w:style>
  <w:style w:type="paragraph" w:styleId="ab">
    <w:name w:val="Normal (Web)"/>
    <w:basedOn w:val="a"/>
    <w:uiPriority w:val="99"/>
    <w:semiHidden/>
    <w:unhideWhenUsed/>
    <w:rsid w:val="00E005E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1286431">
      <w:bodyDiv w:val="1"/>
      <w:marLeft w:val="0"/>
      <w:marRight w:val="0"/>
      <w:marTop w:val="0"/>
      <w:marBottom w:val="0"/>
      <w:divBdr>
        <w:top w:val="none" w:sz="0" w:space="0" w:color="auto"/>
        <w:left w:val="none" w:sz="0" w:space="0" w:color="auto"/>
        <w:bottom w:val="none" w:sz="0" w:space="0" w:color="auto"/>
        <w:right w:val="none" w:sz="0" w:space="0" w:color="auto"/>
      </w:divBdr>
      <w:divsChild>
        <w:div w:id="350646577">
          <w:marLeft w:val="0"/>
          <w:marRight w:val="0"/>
          <w:marTop w:val="0"/>
          <w:marBottom w:val="150"/>
          <w:divBdr>
            <w:top w:val="none" w:sz="0" w:space="0" w:color="auto"/>
            <w:left w:val="none" w:sz="0" w:space="0" w:color="auto"/>
            <w:bottom w:val="none" w:sz="0" w:space="0" w:color="auto"/>
            <w:right w:val="none" w:sz="0" w:space="0" w:color="auto"/>
          </w:divBdr>
        </w:div>
        <w:div w:id="2100980010">
          <w:marLeft w:val="0"/>
          <w:marRight w:val="0"/>
          <w:marTop w:val="0"/>
          <w:marBottom w:val="0"/>
          <w:divBdr>
            <w:top w:val="none" w:sz="0" w:space="0" w:color="auto"/>
            <w:left w:val="none" w:sz="0" w:space="0" w:color="auto"/>
            <w:bottom w:val="none" w:sz="0" w:space="0" w:color="auto"/>
            <w:right w:val="none" w:sz="0" w:space="0" w:color="auto"/>
          </w:divBdr>
        </w:div>
        <w:div w:id="521285334">
          <w:marLeft w:val="0"/>
          <w:marRight w:val="0"/>
          <w:marTop w:val="0"/>
          <w:marBottom w:val="150"/>
          <w:divBdr>
            <w:top w:val="none" w:sz="0" w:space="0" w:color="auto"/>
            <w:left w:val="none" w:sz="0" w:space="0" w:color="auto"/>
            <w:bottom w:val="none" w:sz="0" w:space="0" w:color="auto"/>
            <w:right w:val="none" w:sz="0" w:space="0" w:color="auto"/>
          </w:divBdr>
        </w:div>
        <w:div w:id="1298218170">
          <w:marLeft w:val="0"/>
          <w:marRight w:val="0"/>
          <w:marTop w:val="0"/>
          <w:marBottom w:val="150"/>
          <w:divBdr>
            <w:top w:val="none" w:sz="0" w:space="0" w:color="auto"/>
            <w:left w:val="none" w:sz="0" w:space="0" w:color="auto"/>
            <w:bottom w:val="none" w:sz="0" w:space="0" w:color="auto"/>
            <w:right w:val="none" w:sz="0" w:space="0" w:color="auto"/>
          </w:divBdr>
        </w:div>
        <w:div w:id="1091320627">
          <w:marLeft w:val="0"/>
          <w:marRight w:val="0"/>
          <w:marTop w:val="0"/>
          <w:marBottom w:val="0"/>
          <w:divBdr>
            <w:top w:val="none" w:sz="0" w:space="0" w:color="auto"/>
            <w:left w:val="none" w:sz="0" w:space="0" w:color="auto"/>
            <w:bottom w:val="none" w:sz="0" w:space="0" w:color="auto"/>
            <w:right w:val="none" w:sz="0" w:space="0" w:color="auto"/>
          </w:divBdr>
        </w:div>
      </w:divsChild>
    </w:div>
    <w:div w:id="1496870894">
      <w:bodyDiv w:val="1"/>
      <w:marLeft w:val="0"/>
      <w:marRight w:val="0"/>
      <w:marTop w:val="0"/>
      <w:marBottom w:val="0"/>
      <w:divBdr>
        <w:top w:val="none" w:sz="0" w:space="0" w:color="auto"/>
        <w:left w:val="none" w:sz="0" w:space="0" w:color="auto"/>
        <w:bottom w:val="none" w:sz="0" w:space="0" w:color="auto"/>
        <w:right w:val="none" w:sz="0" w:space="0" w:color="auto"/>
      </w:divBdr>
      <w:divsChild>
        <w:div w:id="1330644646">
          <w:marLeft w:val="0"/>
          <w:marRight w:val="0"/>
          <w:marTop w:val="0"/>
          <w:marBottom w:val="150"/>
          <w:divBdr>
            <w:top w:val="none" w:sz="0" w:space="0" w:color="auto"/>
            <w:left w:val="none" w:sz="0" w:space="0" w:color="auto"/>
            <w:bottom w:val="none" w:sz="0" w:space="0" w:color="auto"/>
            <w:right w:val="none" w:sz="0" w:space="0" w:color="auto"/>
          </w:divBdr>
        </w:div>
        <w:div w:id="672488663">
          <w:marLeft w:val="0"/>
          <w:marRight w:val="0"/>
          <w:marTop w:val="0"/>
          <w:marBottom w:val="0"/>
          <w:divBdr>
            <w:top w:val="none" w:sz="0" w:space="0" w:color="auto"/>
            <w:left w:val="none" w:sz="0" w:space="0" w:color="auto"/>
            <w:bottom w:val="none" w:sz="0" w:space="0" w:color="auto"/>
            <w:right w:val="none" w:sz="0" w:space="0" w:color="auto"/>
          </w:divBdr>
        </w:div>
        <w:div w:id="902134642">
          <w:marLeft w:val="0"/>
          <w:marRight w:val="0"/>
          <w:marTop w:val="0"/>
          <w:marBottom w:val="150"/>
          <w:divBdr>
            <w:top w:val="none" w:sz="0" w:space="0" w:color="auto"/>
            <w:left w:val="none" w:sz="0" w:space="0" w:color="auto"/>
            <w:bottom w:val="none" w:sz="0" w:space="0" w:color="auto"/>
            <w:right w:val="none" w:sz="0" w:space="0" w:color="auto"/>
          </w:divBdr>
        </w:div>
        <w:div w:id="1693338817">
          <w:marLeft w:val="0"/>
          <w:marRight w:val="0"/>
          <w:marTop w:val="0"/>
          <w:marBottom w:val="150"/>
          <w:divBdr>
            <w:top w:val="none" w:sz="0" w:space="0" w:color="auto"/>
            <w:left w:val="none" w:sz="0" w:space="0" w:color="auto"/>
            <w:bottom w:val="none" w:sz="0" w:space="0" w:color="auto"/>
            <w:right w:val="none" w:sz="0" w:space="0" w:color="auto"/>
          </w:divBdr>
        </w:div>
        <w:div w:id="921335022">
          <w:marLeft w:val="0"/>
          <w:marRight w:val="0"/>
          <w:marTop w:val="0"/>
          <w:marBottom w:val="0"/>
          <w:divBdr>
            <w:top w:val="none" w:sz="0" w:space="0" w:color="auto"/>
            <w:left w:val="none" w:sz="0" w:space="0" w:color="auto"/>
            <w:bottom w:val="none" w:sz="0" w:space="0" w:color="auto"/>
            <w:right w:val="none" w:sz="0" w:space="0" w:color="auto"/>
          </w:divBdr>
        </w:div>
        <w:div w:id="58211546">
          <w:marLeft w:val="0"/>
          <w:marRight w:val="0"/>
          <w:marTop w:val="0"/>
          <w:marBottom w:val="150"/>
          <w:divBdr>
            <w:top w:val="none" w:sz="0" w:space="0" w:color="auto"/>
            <w:left w:val="none" w:sz="0" w:space="0" w:color="auto"/>
            <w:bottom w:val="none" w:sz="0" w:space="0" w:color="auto"/>
            <w:right w:val="none" w:sz="0" w:space="0" w:color="auto"/>
          </w:divBdr>
        </w:div>
        <w:div w:id="347832290">
          <w:marLeft w:val="0"/>
          <w:marRight w:val="0"/>
          <w:marTop w:val="0"/>
          <w:marBottom w:val="150"/>
          <w:divBdr>
            <w:top w:val="none" w:sz="0" w:space="0" w:color="auto"/>
            <w:left w:val="none" w:sz="0" w:space="0" w:color="auto"/>
            <w:bottom w:val="none" w:sz="0" w:space="0" w:color="auto"/>
            <w:right w:val="none" w:sz="0" w:space="0" w:color="auto"/>
          </w:divBdr>
        </w:div>
        <w:div w:id="983662321">
          <w:marLeft w:val="0"/>
          <w:marRight w:val="0"/>
          <w:marTop w:val="0"/>
          <w:marBottom w:val="0"/>
          <w:divBdr>
            <w:top w:val="none" w:sz="0" w:space="0" w:color="auto"/>
            <w:left w:val="none" w:sz="0" w:space="0" w:color="auto"/>
            <w:bottom w:val="none" w:sz="0" w:space="0" w:color="auto"/>
            <w:right w:val="none" w:sz="0" w:space="0" w:color="auto"/>
          </w:divBdr>
        </w:div>
        <w:div w:id="8533871">
          <w:marLeft w:val="0"/>
          <w:marRight w:val="0"/>
          <w:marTop w:val="0"/>
          <w:marBottom w:val="150"/>
          <w:divBdr>
            <w:top w:val="none" w:sz="0" w:space="0" w:color="auto"/>
            <w:left w:val="none" w:sz="0" w:space="0" w:color="auto"/>
            <w:bottom w:val="none" w:sz="0" w:space="0" w:color="auto"/>
            <w:right w:val="none" w:sz="0" w:space="0" w:color="auto"/>
          </w:divBdr>
        </w:div>
        <w:div w:id="598950801">
          <w:marLeft w:val="0"/>
          <w:marRight w:val="0"/>
          <w:marTop w:val="0"/>
          <w:marBottom w:val="150"/>
          <w:divBdr>
            <w:top w:val="none" w:sz="0" w:space="0" w:color="auto"/>
            <w:left w:val="none" w:sz="0" w:space="0" w:color="auto"/>
            <w:bottom w:val="none" w:sz="0" w:space="0" w:color="auto"/>
            <w:right w:val="none" w:sz="0" w:space="0" w:color="auto"/>
          </w:divBdr>
        </w:div>
        <w:div w:id="817384083">
          <w:marLeft w:val="0"/>
          <w:marRight w:val="0"/>
          <w:marTop w:val="0"/>
          <w:marBottom w:val="0"/>
          <w:divBdr>
            <w:top w:val="none" w:sz="0" w:space="0" w:color="auto"/>
            <w:left w:val="none" w:sz="0" w:space="0" w:color="auto"/>
            <w:bottom w:val="none" w:sz="0" w:space="0" w:color="auto"/>
            <w:right w:val="none" w:sz="0" w:space="0" w:color="auto"/>
          </w:divBdr>
        </w:div>
        <w:div w:id="1013584">
          <w:marLeft w:val="0"/>
          <w:marRight w:val="0"/>
          <w:marTop w:val="0"/>
          <w:marBottom w:val="150"/>
          <w:divBdr>
            <w:top w:val="none" w:sz="0" w:space="0" w:color="auto"/>
            <w:left w:val="none" w:sz="0" w:space="0" w:color="auto"/>
            <w:bottom w:val="none" w:sz="0" w:space="0" w:color="auto"/>
            <w:right w:val="none" w:sz="0" w:space="0" w:color="auto"/>
          </w:divBdr>
        </w:div>
        <w:div w:id="1433819288">
          <w:marLeft w:val="0"/>
          <w:marRight w:val="0"/>
          <w:marTop w:val="0"/>
          <w:marBottom w:val="150"/>
          <w:divBdr>
            <w:top w:val="none" w:sz="0" w:space="0" w:color="auto"/>
            <w:left w:val="none" w:sz="0" w:space="0" w:color="auto"/>
            <w:bottom w:val="none" w:sz="0" w:space="0" w:color="auto"/>
            <w:right w:val="none" w:sz="0" w:space="0" w:color="auto"/>
          </w:divBdr>
        </w:div>
        <w:div w:id="1539079188">
          <w:marLeft w:val="0"/>
          <w:marRight w:val="0"/>
          <w:marTop w:val="0"/>
          <w:marBottom w:val="0"/>
          <w:divBdr>
            <w:top w:val="none" w:sz="0" w:space="0" w:color="auto"/>
            <w:left w:val="none" w:sz="0" w:space="0" w:color="auto"/>
            <w:bottom w:val="none" w:sz="0" w:space="0" w:color="auto"/>
            <w:right w:val="none" w:sz="0" w:space="0" w:color="auto"/>
          </w:divBdr>
        </w:div>
        <w:div w:id="1152525873">
          <w:marLeft w:val="0"/>
          <w:marRight w:val="0"/>
          <w:marTop w:val="0"/>
          <w:marBottom w:val="150"/>
          <w:divBdr>
            <w:top w:val="none" w:sz="0" w:space="0" w:color="auto"/>
            <w:left w:val="none" w:sz="0" w:space="0" w:color="auto"/>
            <w:bottom w:val="none" w:sz="0" w:space="0" w:color="auto"/>
            <w:right w:val="none" w:sz="0" w:space="0" w:color="auto"/>
          </w:divBdr>
        </w:div>
        <w:div w:id="773479479">
          <w:marLeft w:val="0"/>
          <w:marRight w:val="0"/>
          <w:marTop w:val="0"/>
          <w:marBottom w:val="150"/>
          <w:divBdr>
            <w:top w:val="none" w:sz="0" w:space="0" w:color="auto"/>
            <w:left w:val="none" w:sz="0" w:space="0" w:color="auto"/>
            <w:bottom w:val="none" w:sz="0" w:space="0" w:color="auto"/>
            <w:right w:val="none" w:sz="0" w:space="0" w:color="auto"/>
          </w:divBdr>
        </w:div>
        <w:div w:id="1362979249">
          <w:marLeft w:val="0"/>
          <w:marRight w:val="0"/>
          <w:marTop w:val="0"/>
          <w:marBottom w:val="0"/>
          <w:divBdr>
            <w:top w:val="none" w:sz="0" w:space="0" w:color="auto"/>
            <w:left w:val="none" w:sz="0" w:space="0" w:color="auto"/>
            <w:bottom w:val="none" w:sz="0" w:space="0" w:color="auto"/>
            <w:right w:val="none" w:sz="0" w:space="0" w:color="auto"/>
          </w:divBdr>
        </w:div>
        <w:div w:id="1493327037">
          <w:marLeft w:val="0"/>
          <w:marRight w:val="0"/>
          <w:marTop w:val="0"/>
          <w:marBottom w:val="150"/>
          <w:divBdr>
            <w:top w:val="none" w:sz="0" w:space="0" w:color="auto"/>
            <w:left w:val="none" w:sz="0" w:space="0" w:color="auto"/>
            <w:bottom w:val="none" w:sz="0" w:space="0" w:color="auto"/>
            <w:right w:val="none" w:sz="0" w:space="0" w:color="auto"/>
          </w:divBdr>
        </w:div>
        <w:div w:id="1470510955">
          <w:marLeft w:val="0"/>
          <w:marRight w:val="0"/>
          <w:marTop w:val="0"/>
          <w:marBottom w:val="150"/>
          <w:divBdr>
            <w:top w:val="none" w:sz="0" w:space="0" w:color="auto"/>
            <w:left w:val="none" w:sz="0" w:space="0" w:color="auto"/>
            <w:bottom w:val="none" w:sz="0" w:space="0" w:color="auto"/>
            <w:right w:val="none" w:sz="0" w:space="0" w:color="auto"/>
          </w:divBdr>
        </w:div>
        <w:div w:id="728461813">
          <w:marLeft w:val="0"/>
          <w:marRight w:val="0"/>
          <w:marTop w:val="0"/>
          <w:marBottom w:val="0"/>
          <w:divBdr>
            <w:top w:val="none" w:sz="0" w:space="0" w:color="auto"/>
            <w:left w:val="none" w:sz="0" w:space="0" w:color="auto"/>
            <w:bottom w:val="none" w:sz="0" w:space="0" w:color="auto"/>
            <w:right w:val="none" w:sz="0" w:space="0" w:color="auto"/>
          </w:divBdr>
        </w:div>
        <w:div w:id="2021157007">
          <w:marLeft w:val="0"/>
          <w:marRight w:val="0"/>
          <w:marTop w:val="0"/>
          <w:marBottom w:val="150"/>
          <w:divBdr>
            <w:top w:val="none" w:sz="0" w:space="0" w:color="auto"/>
            <w:left w:val="none" w:sz="0" w:space="0" w:color="auto"/>
            <w:bottom w:val="none" w:sz="0" w:space="0" w:color="auto"/>
            <w:right w:val="none" w:sz="0" w:space="0" w:color="auto"/>
          </w:divBdr>
        </w:div>
        <w:div w:id="1395396628">
          <w:marLeft w:val="0"/>
          <w:marRight w:val="0"/>
          <w:marTop w:val="0"/>
          <w:marBottom w:val="150"/>
          <w:divBdr>
            <w:top w:val="none" w:sz="0" w:space="0" w:color="auto"/>
            <w:left w:val="none" w:sz="0" w:space="0" w:color="auto"/>
            <w:bottom w:val="none" w:sz="0" w:space="0" w:color="auto"/>
            <w:right w:val="none" w:sz="0" w:space="0" w:color="auto"/>
          </w:divBdr>
        </w:div>
        <w:div w:id="1479953784">
          <w:marLeft w:val="0"/>
          <w:marRight w:val="0"/>
          <w:marTop w:val="0"/>
          <w:marBottom w:val="0"/>
          <w:divBdr>
            <w:top w:val="none" w:sz="0" w:space="0" w:color="auto"/>
            <w:left w:val="none" w:sz="0" w:space="0" w:color="auto"/>
            <w:bottom w:val="none" w:sz="0" w:space="0" w:color="auto"/>
            <w:right w:val="none" w:sz="0" w:space="0" w:color="auto"/>
          </w:divBdr>
        </w:div>
        <w:div w:id="124394094">
          <w:marLeft w:val="0"/>
          <w:marRight w:val="0"/>
          <w:marTop w:val="0"/>
          <w:marBottom w:val="150"/>
          <w:divBdr>
            <w:top w:val="none" w:sz="0" w:space="0" w:color="auto"/>
            <w:left w:val="none" w:sz="0" w:space="0" w:color="auto"/>
            <w:bottom w:val="none" w:sz="0" w:space="0" w:color="auto"/>
            <w:right w:val="none" w:sz="0" w:space="0" w:color="auto"/>
          </w:divBdr>
        </w:div>
        <w:div w:id="138959445">
          <w:marLeft w:val="0"/>
          <w:marRight w:val="0"/>
          <w:marTop w:val="0"/>
          <w:marBottom w:val="150"/>
          <w:divBdr>
            <w:top w:val="none" w:sz="0" w:space="0" w:color="auto"/>
            <w:left w:val="none" w:sz="0" w:space="0" w:color="auto"/>
            <w:bottom w:val="none" w:sz="0" w:space="0" w:color="auto"/>
            <w:right w:val="none" w:sz="0" w:space="0" w:color="auto"/>
          </w:divBdr>
        </w:div>
        <w:div w:id="18811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29BDE0209BE664498E06E8FC6E015B42FC40B25C455378B9D2D9C785BE83889DE1B33486C383C1EFuBt5D" TargetMode="External"/><Relationship Id="rId18" Type="http://schemas.openxmlformats.org/officeDocument/2006/relationships/hyperlink" Target="consultantplus://offline/ref=6D6C4550AB1D30BA58B1B24C8508C1B5EBBB0279CE60817C7AC715EE24FFBF9A064F3C3258F9CACAL9l9H" TargetMode="External"/><Relationship Id="rId3" Type="http://schemas.openxmlformats.org/officeDocument/2006/relationships/settings" Target="settings.xml"/><Relationship Id="rId21" Type="http://schemas.openxmlformats.org/officeDocument/2006/relationships/hyperlink" Target="consultantplus://offline/ref=6B7399728A43392A113C057E6385725D00CC6861CED4804D0DD2563712514D47DEBEB94A3AWDc3C" TargetMode="External"/><Relationship Id="rId7" Type="http://schemas.openxmlformats.org/officeDocument/2006/relationships/hyperlink" Target="http://admribnoe.ru/upload/%D0%BF%D0%BE%D1%81%D1%82%D0%B0%D0%BD%D0%BE%D0%B2%D0%BB%D0%B5%D0%BD%D0%B8%D0%B5%20%E2%84%9641%20%D0%BE%D1%82%2030_10_2014%20%20%D0%A0%D0%B5%D0%B3%D0%BB%D0%B0%D0%BC%D0%B5%D0%BD%D1%82%20%D0%BF%D0%BE%20%D0%B0%D0%B2%D1%82%D0%BE%D0%BC%D0%BE%D0%B1%20%D0%B4%D0%BE%D1%80%D0%BE%D0%B3%D0%B0%D0%BC.doc" TargetMode="External"/><Relationship Id="rId12" Type="http://schemas.openxmlformats.org/officeDocument/2006/relationships/hyperlink" Target="consultantplus://offline/ref=18FBB8D74EF252B184D1B525A3D17404DD8375E8127BD971E4DB970DDC549CEF26686478C502A842pA52I" TargetMode="External"/><Relationship Id="rId17" Type="http://schemas.openxmlformats.org/officeDocument/2006/relationships/hyperlink" Target="consultantplus://offline/ref=CFA321BB6BFC87005DA923043FF33205A791EBCC3012D68EEB93526D572918A15F5966A3F169007BB6KFH" TargetMode="External"/><Relationship Id="rId2" Type="http://schemas.openxmlformats.org/officeDocument/2006/relationships/styles" Target="styles.xml"/><Relationship Id="rId16" Type="http://schemas.openxmlformats.org/officeDocument/2006/relationships/hyperlink" Target="consultantplus://offline/ref=8D195A8F0A90F3CF6B584DBF023612C03DD478DEA9CBF886993B338E3180E893ED35948C62094C36G7kDG" TargetMode="External"/><Relationship Id="rId20" Type="http://schemas.openxmlformats.org/officeDocument/2006/relationships/hyperlink" Target="consultantplus://offline/ref=CEDEBD555E2A612EBB8BA3283C2773029968E374738A47171C4F086B69E63E0E510B04308D29FDA3pBp9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FBB8D74EF252B184D1B525A3D17404DD8375E8127BD971E4DB970DDC549CEF26686478C502A840pA52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2417;fld=134;dst=100012" TargetMode="External"/><Relationship Id="rId23" Type="http://schemas.openxmlformats.org/officeDocument/2006/relationships/fontTable" Target="fontTable.xml"/><Relationship Id="rId10" Type="http://schemas.openxmlformats.org/officeDocument/2006/relationships/hyperlink" Target="consultantplus://offline/ref=18FBB8D74EF252B184D1B525A3D17404DD8072EE137FD971E4DB970DDC549CEF26686478C502A940pA5CI" TargetMode="External"/><Relationship Id="rId19" Type="http://schemas.openxmlformats.org/officeDocument/2006/relationships/hyperlink" Target="consultantplus://offline/ref=CEDEBD555E2A612EBB8BA3283C2773029169EB7A75831A1D14160469p6pEB" TargetMode="External"/><Relationship Id="rId4" Type="http://schemas.openxmlformats.org/officeDocument/2006/relationships/webSettings" Target="webSettings.xml"/><Relationship Id="rId9" Type="http://schemas.openxmlformats.org/officeDocument/2006/relationships/hyperlink" Target="consultantplus://offline/ref=1B3769F00E18B1BFD89FC09EFA7BC7E17A7BC905EBC5F70259B86A8054E57A687D7998EED389FD49zBk7D" TargetMode="External"/><Relationship Id="rId14" Type="http://schemas.openxmlformats.org/officeDocument/2006/relationships/hyperlink" Target="consultantplus://offline/ref=90206996BBA84684B27A2805A34B6AD347A9BD1BD5252158D1BD85DF4596EE961BB4B3E5D8n9F1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15454</Words>
  <Characters>88092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cp:revision>
  <dcterms:created xsi:type="dcterms:W3CDTF">2021-04-27T03:29:00Z</dcterms:created>
  <dcterms:modified xsi:type="dcterms:W3CDTF">2021-06-29T06:01:00Z</dcterms:modified>
</cp:coreProperties>
</file>